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696CCB" w14:textId="1BAB950C" w:rsidR="0037417F" w:rsidRDefault="0037417F" w:rsidP="004E489F">
      <w:pPr>
        <w:pStyle w:val="Heading1"/>
        <w:jc w:val="center"/>
        <w:rPr>
          <w:rFonts w:eastAsia="Arial Unicode MS" w:cs="Arial"/>
          <w:b/>
          <w:bCs/>
          <w:kern w:val="28"/>
          <w:sz w:val="32"/>
          <w:szCs w:val="32"/>
          <w14:ligatures w14:val="standardContextual"/>
        </w:rPr>
      </w:pPr>
      <w:r w:rsidRPr="009D63B6">
        <w:rPr>
          <w:rFonts w:eastAsia="Arial Unicode MS" w:cs="Arial"/>
          <w:b/>
          <w:bCs/>
          <w:kern w:val="28"/>
          <w:sz w:val="32"/>
          <w:szCs w:val="32"/>
          <w14:ligatures w14:val="standardContextual"/>
        </w:rPr>
        <w:t xml:space="preserve">SCHEDULE </w:t>
      </w:r>
      <w:r>
        <w:rPr>
          <w:rFonts w:eastAsia="Arial Unicode MS" w:cs="Arial"/>
          <w:b/>
          <w:bCs/>
          <w:kern w:val="28"/>
          <w:sz w:val="32"/>
          <w:szCs w:val="32"/>
          <w14:ligatures w14:val="standardContextual"/>
        </w:rPr>
        <w:t>A2</w:t>
      </w:r>
      <w:r w:rsidR="004A5D90">
        <w:rPr>
          <w:rFonts w:eastAsia="Arial Unicode MS" w:cs="Arial"/>
          <w:b/>
          <w:bCs/>
          <w:kern w:val="28"/>
          <w:sz w:val="32"/>
          <w:szCs w:val="32"/>
          <w14:ligatures w14:val="standardContextual"/>
        </w:rPr>
        <w:t xml:space="preserve">:  </w:t>
      </w:r>
      <w:r w:rsidR="004A08D6">
        <w:rPr>
          <w:rFonts w:eastAsia="Arial Unicode MS" w:cs="Arial"/>
          <w:b/>
          <w:bCs/>
          <w:kern w:val="28"/>
          <w:sz w:val="32"/>
          <w:szCs w:val="32"/>
          <w14:ligatures w14:val="standardContextual"/>
        </w:rPr>
        <w:t>SUPPLY OF GOODS AND PROFESSIONAL SERVICES SCHEDULE</w:t>
      </w:r>
    </w:p>
    <w:p w14:paraId="4663DA73" w14:textId="7D28F2FA" w:rsidR="204B9497" w:rsidRDefault="204B9497"/>
    <w:p w14:paraId="73570BC1" w14:textId="77777777" w:rsidR="000B4081" w:rsidRPr="00ED0DB9" w:rsidRDefault="000B4081" w:rsidP="000B4081">
      <w:pPr>
        <w:pStyle w:val="Heading3"/>
        <w:numPr>
          <w:ilvl w:val="0"/>
          <w:numId w:val="159"/>
        </w:numPr>
      </w:pPr>
      <w:r w:rsidRPr="00ED0DB9">
        <w:t>Overview of Services</w:t>
      </w:r>
    </w:p>
    <w:p w14:paraId="6D6AD609" w14:textId="483B9C0B" w:rsidR="000B4081" w:rsidRPr="00BA1A25" w:rsidRDefault="000B4081" w:rsidP="00E26184">
      <w:pPr>
        <w:numPr>
          <w:ilvl w:val="1"/>
          <w:numId w:val="159"/>
        </w:numPr>
        <w:rPr>
          <w:rFonts w:eastAsia="Calibri" w:cs="Arial"/>
          <w:szCs w:val="22"/>
        </w:rPr>
      </w:pPr>
      <w:r w:rsidRPr="00BA1A25">
        <w:rPr>
          <w:rFonts w:eastAsia="Calibri" w:cs="Arial"/>
          <w:szCs w:val="22"/>
        </w:rPr>
        <w:t>This schedule provides the terms and conditions for the purchase of Professional Services</w:t>
      </w:r>
      <w:r w:rsidR="00BA1A25" w:rsidRPr="00BA1A25">
        <w:rPr>
          <w:rFonts w:eastAsia="Calibri" w:cs="Arial"/>
          <w:szCs w:val="22"/>
        </w:rPr>
        <w:t xml:space="preserve"> or </w:t>
      </w:r>
      <w:r w:rsidR="00C01735">
        <w:rPr>
          <w:rFonts w:eastAsia="Calibri" w:cs="Arial"/>
          <w:szCs w:val="22"/>
        </w:rPr>
        <w:t>g</w:t>
      </w:r>
      <w:r w:rsidR="00BA1A25" w:rsidRPr="00BA1A25">
        <w:rPr>
          <w:rFonts w:eastAsia="Calibri" w:cs="Arial"/>
          <w:szCs w:val="22"/>
        </w:rPr>
        <w:t>oods</w:t>
      </w:r>
      <w:r w:rsidRPr="00BA1A25">
        <w:rPr>
          <w:rFonts w:eastAsia="Calibri" w:cs="Arial"/>
          <w:szCs w:val="22"/>
        </w:rPr>
        <w:t xml:space="preserve"> as set out in an Order form. </w:t>
      </w:r>
    </w:p>
    <w:p w14:paraId="703F61F2" w14:textId="5F3122F9" w:rsidR="00241E3D" w:rsidRPr="006A71B4" w:rsidRDefault="00241E3D" w:rsidP="00063D90">
      <w:pPr>
        <w:ind w:left="709"/>
        <w:rPr>
          <w:rFonts w:eastAsia="Calibri" w:cs="Arial"/>
          <w:szCs w:val="22"/>
        </w:rPr>
      </w:pPr>
    </w:p>
    <w:p w14:paraId="1D0760E7" w14:textId="154293F1" w:rsidR="006577F9" w:rsidRDefault="4860B77D" w:rsidP="00B14A74">
      <w:pPr>
        <w:pStyle w:val="Heading3"/>
        <w:numPr>
          <w:ilvl w:val="0"/>
          <w:numId w:val="159"/>
        </w:numPr>
      </w:pPr>
      <w:r>
        <w:t xml:space="preserve">Professional Services </w:t>
      </w:r>
    </w:p>
    <w:p w14:paraId="56BFCD01" w14:textId="22B9108A" w:rsidR="00090ADC" w:rsidRDefault="000D73FA" w:rsidP="00E26184">
      <w:pPr>
        <w:pStyle w:val="Untitledsubclause1"/>
        <w:numPr>
          <w:ilvl w:val="1"/>
          <w:numId w:val="159"/>
        </w:numPr>
        <w:spacing w:before="120"/>
        <w:rPr>
          <w:rFonts w:ascii="Trebuchet MS" w:hAnsi="Trebuchet MS"/>
          <w:sz w:val="20"/>
        </w:rPr>
      </w:pPr>
      <w:r>
        <w:rPr>
          <w:rFonts w:ascii="Trebuchet MS" w:hAnsi="Trebuchet MS"/>
          <w:sz w:val="20"/>
        </w:rPr>
        <w:t>Professional services as defined includes</w:t>
      </w:r>
      <w:r w:rsidR="00090ADC">
        <w:rPr>
          <w:rFonts w:ascii="Trebuchet MS" w:hAnsi="Trebuchet MS"/>
          <w:sz w:val="20"/>
        </w:rPr>
        <w:t xml:space="preserve"> </w:t>
      </w:r>
      <w:r>
        <w:rPr>
          <w:rFonts w:ascii="Trebuchet MS" w:hAnsi="Trebuchet MS"/>
          <w:sz w:val="20"/>
        </w:rPr>
        <w:t>t</w:t>
      </w:r>
      <w:r w:rsidRPr="000D73FA">
        <w:rPr>
          <w:rFonts w:ascii="Trebuchet MS" w:hAnsi="Trebuchet MS"/>
          <w:sz w:val="20"/>
        </w:rPr>
        <w:t>he non-recurring Services</w:t>
      </w:r>
      <w:r>
        <w:rPr>
          <w:rFonts w:ascii="Trebuchet MS" w:hAnsi="Trebuchet MS"/>
          <w:sz w:val="20"/>
        </w:rPr>
        <w:t>.</w:t>
      </w:r>
      <w:r w:rsidRPr="000D73FA">
        <w:rPr>
          <w:rFonts w:ascii="Trebuchet MS" w:hAnsi="Trebuchet MS"/>
          <w:sz w:val="20"/>
        </w:rPr>
        <w:t xml:space="preserve"> </w:t>
      </w:r>
      <w:r w:rsidR="00DC34AC">
        <w:rPr>
          <w:rFonts w:ascii="Trebuchet MS" w:hAnsi="Trebuchet MS"/>
          <w:sz w:val="20"/>
        </w:rPr>
        <w:t xml:space="preserve">Whilst these are non-recurring such may involve </w:t>
      </w:r>
      <w:r w:rsidR="006A670F">
        <w:rPr>
          <w:rFonts w:ascii="Trebuchet MS" w:hAnsi="Trebuchet MS"/>
          <w:sz w:val="20"/>
        </w:rPr>
        <w:t>technical and non-technical resources</w:t>
      </w:r>
      <w:r w:rsidR="00DC34AC">
        <w:rPr>
          <w:rFonts w:ascii="Trebuchet MS" w:hAnsi="Trebuchet MS"/>
          <w:sz w:val="20"/>
        </w:rPr>
        <w:t xml:space="preserve"> </w:t>
      </w:r>
      <w:r w:rsidR="002C1B14">
        <w:rPr>
          <w:rFonts w:ascii="Trebuchet MS" w:hAnsi="Trebuchet MS"/>
          <w:sz w:val="20"/>
        </w:rPr>
        <w:t xml:space="preserve">as set out below. </w:t>
      </w:r>
    </w:p>
    <w:p w14:paraId="5636A462" w14:textId="727A3E84" w:rsidR="009C4086" w:rsidRDefault="009C4086" w:rsidP="00E26184">
      <w:pPr>
        <w:pStyle w:val="Untitledsubclause1"/>
        <w:numPr>
          <w:ilvl w:val="1"/>
          <w:numId w:val="159"/>
        </w:numPr>
        <w:spacing w:before="120"/>
        <w:rPr>
          <w:rFonts w:ascii="Trebuchet MS" w:hAnsi="Trebuchet MS"/>
          <w:sz w:val="20"/>
        </w:rPr>
      </w:pPr>
      <w:r w:rsidRPr="06389A69">
        <w:rPr>
          <w:rFonts w:ascii="Trebuchet MS" w:hAnsi="Trebuchet MS"/>
          <w:sz w:val="20"/>
        </w:rPr>
        <w:t>The Professional Services do not include any costs associated with the repair of failed goods or software, and Kerv shall not be under any obligation to repair, or arrange for the repair, of any failed goods or software unless expressly agreed by the Parties in writing.</w:t>
      </w:r>
    </w:p>
    <w:p w14:paraId="13D1E982" w14:textId="77777777" w:rsidR="00E26184" w:rsidRDefault="00E26184" w:rsidP="00E26184">
      <w:pPr>
        <w:pStyle w:val="Untitledsubclause1"/>
        <w:numPr>
          <w:ilvl w:val="0"/>
          <w:numId w:val="0"/>
        </w:numPr>
        <w:spacing w:before="120"/>
        <w:ind w:left="432"/>
        <w:rPr>
          <w:rFonts w:ascii="Trebuchet MS" w:hAnsi="Trebuchet MS"/>
          <w:sz w:val="20"/>
        </w:rPr>
      </w:pPr>
    </w:p>
    <w:p w14:paraId="2F326322" w14:textId="4FA177A2" w:rsidR="00B33EA6" w:rsidRDefault="00B33EA6" w:rsidP="0037112F">
      <w:pPr>
        <w:pStyle w:val="Heading3"/>
        <w:numPr>
          <w:ilvl w:val="0"/>
          <w:numId w:val="159"/>
        </w:numPr>
      </w:pPr>
      <w:r>
        <w:t xml:space="preserve">Supply of </w:t>
      </w:r>
      <w:r w:rsidR="00AD1BD8">
        <w:t>G</w:t>
      </w:r>
      <w:r>
        <w:t xml:space="preserve">oods </w:t>
      </w:r>
    </w:p>
    <w:p w14:paraId="11B43CA7" w14:textId="1004A9CD" w:rsidR="00586284" w:rsidRPr="00B65E8C" w:rsidRDefault="006C426E" w:rsidP="00B15D9A">
      <w:pPr>
        <w:pStyle w:val="Untitledsubclause1"/>
        <w:numPr>
          <w:ilvl w:val="1"/>
          <w:numId w:val="159"/>
        </w:numPr>
        <w:spacing w:before="120"/>
        <w:ind w:left="426" w:hanging="426"/>
        <w:rPr>
          <w:rFonts w:ascii="Trebuchet MS" w:hAnsi="Trebuchet MS"/>
          <w:sz w:val="20"/>
        </w:rPr>
      </w:pPr>
      <w:r w:rsidRPr="5E5C1EC1">
        <w:rPr>
          <w:rFonts w:ascii="Trebuchet MS" w:hAnsi="Trebuchet MS"/>
          <w:sz w:val="20"/>
        </w:rPr>
        <w:t>Where Customer procures goods (including adjunct items), from</w:t>
      </w:r>
      <w:r w:rsidR="0BE8ECDB" w:rsidRPr="5E5C1EC1">
        <w:rPr>
          <w:rFonts w:ascii="Trebuchet MS" w:hAnsi="Trebuchet MS"/>
          <w:sz w:val="20"/>
        </w:rPr>
        <w:t xml:space="preserve"> </w:t>
      </w:r>
      <w:r w:rsidRPr="5E5C1EC1">
        <w:rPr>
          <w:rFonts w:ascii="Trebuchet MS" w:hAnsi="Trebuchet MS"/>
          <w:sz w:val="20"/>
        </w:rPr>
        <w:t>Kerv the following provisions shall apply: </w:t>
      </w:r>
    </w:p>
    <w:p w14:paraId="5B14D78A" w14:textId="55963E93" w:rsidR="006C426E" w:rsidRPr="00B15D9A" w:rsidRDefault="006C426E" w:rsidP="00B15D9A">
      <w:pPr>
        <w:pStyle w:val="Untitledsubclause1"/>
        <w:numPr>
          <w:ilvl w:val="2"/>
          <w:numId w:val="159"/>
        </w:numPr>
        <w:spacing w:before="120"/>
        <w:ind w:left="993" w:hanging="567"/>
        <w:rPr>
          <w:rFonts w:ascii="Trebuchet MS" w:hAnsi="Trebuchet MS"/>
          <w:sz w:val="20"/>
          <w:szCs w:val="16"/>
        </w:rPr>
      </w:pPr>
      <w:r w:rsidRPr="00B15D9A">
        <w:rPr>
          <w:rFonts w:ascii="Trebuchet MS" w:hAnsi="Trebuchet MS"/>
          <w:sz w:val="20"/>
        </w:rPr>
        <w:t>In the event the goods are agreed to receive support and/or maintenance Services and no Service Commencement Date is identified on the Order, for the commencement of such Services; the date upon which</w:t>
      </w:r>
      <w:r w:rsidR="00144477">
        <w:rPr>
          <w:rFonts w:ascii="Trebuchet MS" w:hAnsi="Trebuchet MS"/>
          <w:sz w:val="20"/>
        </w:rPr>
        <w:t xml:space="preserve"> </w:t>
      </w:r>
      <w:r w:rsidRPr="00063D90">
        <w:rPr>
          <w:rFonts w:ascii="Trebuchet MS" w:hAnsi="Trebuchet MS"/>
          <w:sz w:val="20"/>
        </w:rPr>
        <w:t>the</w:t>
      </w:r>
      <w:r w:rsidR="00144477" w:rsidRPr="00063D90">
        <w:rPr>
          <w:rFonts w:ascii="Trebuchet MS" w:hAnsi="Trebuchet MS"/>
          <w:sz w:val="20"/>
        </w:rPr>
        <w:t xml:space="preserve"> </w:t>
      </w:r>
      <w:r w:rsidRPr="00B15D9A">
        <w:rPr>
          <w:rFonts w:ascii="Trebuchet MS" w:hAnsi="Trebuchet MS"/>
          <w:sz w:val="20"/>
        </w:rPr>
        <w:t>support and/or maintenance Services commence shall be the Service Commencement Date, on a per item basis.  For clarification each deliverable may have differing Service Commencement Dates. </w:t>
      </w:r>
    </w:p>
    <w:p w14:paraId="499DA6CB" w14:textId="5F122E21" w:rsidR="006C426E" w:rsidRPr="00B15D9A" w:rsidRDefault="006C426E" w:rsidP="00B15D9A">
      <w:pPr>
        <w:pStyle w:val="Untitledsubclause1"/>
        <w:numPr>
          <w:ilvl w:val="2"/>
          <w:numId w:val="159"/>
        </w:numPr>
        <w:spacing w:before="120"/>
        <w:ind w:left="993" w:hanging="567"/>
        <w:rPr>
          <w:rFonts w:ascii="Trebuchet MS" w:hAnsi="Trebuchet MS"/>
          <w:sz w:val="20"/>
        </w:rPr>
      </w:pPr>
      <w:r w:rsidRPr="00B15D9A">
        <w:rPr>
          <w:rFonts w:ascii="Trebuchet MS" w:hAnsi="Trebuchet MS"/>
          <w:sz w:val="20"/>
        </w:rPr>
        <w:t>Goods not supplied by </w:t>
      </w:r>
      <w:r w:rsidR="0771C652" w:rsidRPr="5E5C1EC1">
        <w:rPr>
          <w:rFonts w:ascii="Trebuchet MS" w:hAnsi="Trebuchet MS"/>
          <w:sz w:val="20"/>
        </w:rPr>
        <w:t xml:space="preserve"> </w:t>
      </w:r>
      <w:r w:rsidRPr="00B15D9A">
        <w:rPr>
          <w:rFonts w:ascii="Trebuchet MS" w:hAnsi="Trebuchet MS"/>
          <w:sz w:val="20"/>
        </w:rPr>
        <w:t xml:space="preserve">Kerv will only be taken into support upon Kerv confirming such is possible and upon </w:t>
      </w:r>
      <w:proofErr w:type="spellStart"/>
      <w:r w:rsidRPr="00B15D9A">
        <w:rPr>
          <w:rFonts w:ascii="Trebuchet MS" w:hAnsi="Trebuchet MS"/>
          <w:sz w:val="20"/>
        </w:rPr>
        <w:t>Kerv’s</w:t>
      </w:r>
      <w:proofErr w:type="spellEnd"/>
      <w:r w:rsidRPr="00B15D9A">
        <w:rPr>
          <w:rFonts w:ascii="Trebuchet MS" w:hAnsi="Trebuchet MS"/>
          <w:sz w:val="20"/>
        </w:rPr>
        <w:t xml:space="preserve"> maintenance acceptance tests being completed. </w:t>
      </w:r>
    </w:p>
    <w:p w14:paraId="40149589" w14:textId="77777777" w:rsidR="006C426E" w:rsidRPr="00B15D9A" w:rsidRDefault="006C426E" w:rsidP="00B15D9A">
      <w:pPr>
        <w:pStyle w:val="Untitledsubclause1"/>
        <w:numPr>
          <w:ilvl w:val="2"/>
          <w:numId w:val="159"/>
        </w:numPr>
        <w:spacing w:before="120"/>
        <w:ind w:left="993" w:hanging="567"/>
        <w:rPr>
          <w:rFonts w:ascii="Trebuchet MS" w:hAnsi="Trebuchet MS"/>
          <w:sz w:val="20"/>
        </w:rPr>
      </w:pPr>
      <w:r w:rsidRPr="00B15D9A">
        <w:rPr>
          <w:rFonts w:ascii="Trebuchet MS" w:hAnsi="Trebuchet MS"/>
          <w:sz w:val="20"/>
        </w:rPr>
        <w:t>Any delivery dates for goods are estimates only and Kerv does not warrant the delivery schedule or accept any liability for late delivery.  </w:t>
      </w:r>
    </w:p>
    <w:p w14:paraId="70B96FCD" w14:textId="77777777" w:rsidR="006C426E" w:rsidRPr="00B15D9A" w:rsidRDefault="006C426E" w:rsidP="00B15D9A">
      <w:pPr>
        <w:pStyle w:val="Untitledsubclause1"/>
        <w:numPr>
          <w:ilvl w:val="2"/>
          <w:numId w:val="159"/>
        </w:numPr>
        <w:spacing w:before="120"/>
        <w:ind w:left="993" w:hanging="567"/>
        <w:rPr>
          <w:rFonts w:ascii="Trebuchet MS" w:hAnsi="Trebuchet MS"/>
          <w:sz w:val="20"/>
        </w:rPr>
      </w:pPr>
      <w:r w:rsidRPr="00B15D9A">
        <w:rPr>
          <w:rFonts w:ascii="Trebuchet MS" w:hAnsi="Trebuchet MS"/>
          <w:sz w:val="20"/>
        </w:rPr>
        <w:t>Kerv shall supply, install and configure the goods as set out in an Order. </w:t>
      </w:r>
    </w:p>
    <w:p w14:paraId="1502ECCF" w14:textId="331A20BC" w:rsidR="006C426E" w:rsidRDefault="006C426E" w:rsidP="00B15D9A">
      <w:pPr>
        <w:pStyle w:val="Untitledsubclause1"/>
        <w:numPr>
          <w:ilvl w:val="2"/>
          <w:numId w:val="159"/>
        </w:numPr>
        <w:spacing w:before="120"/>
        <w:ind w:left="993" w:hanging="567"/>
        <w:rPr>
          <w:rFonts w:ascii="Trebuchet MS" w:hAnsi="Trebuchet MS"/>
          <w:sz w:val="20"/>
        </w:rPr>
      </w:pPr>
      <w:r w:rsidRPr="00B15D9A">
        <w:rPr>
          <w:rFonts w:ascii="Trebuchet MS" w:hAnsi="Trebuchet MS"/>
          <w:sz w:val="20"/>
        </w:rPr>
        <w:t>Where any goods become End of Life, the Customer agrees that Kerv shall at its option: (a) cease support on such goods after serving reasonable notice to the Customer; or (b) continue to provide support on a reasonable endeavours basis. Where such support continues, replacement items will only be provided where Kerv has such in stock. In no event will enhancements, upgrades or new software be provided on such items, unless otherwise agreed.  </w:t>
      </w:r>
    </w:p>
    <w:p w14:paraId="16B4B8E4" w14:textId="20F1092C" w:rsidR="00063D90" w:rsidRDefault="00063D90" w:rsidP="00B15D9A">
      <w:pPr>
        <w:pStyle w:val="Untitledsubclause1"/>
        <w:numPr>
          <w:ilvl w:val="2"/>
          <w:numId w:val="159"/>
        </w:numPr>
        <w:spacing w:before="120"/>
        <w:ind w:left="993" w:hanging="567"/>
        <w:rPr>
          <w:rFonts w:ascii="Trebuchet MS" w:hAnsi="Trebuchet MS"/>
          <w:sz w:val="20"/>
        </w:rPr>
      </w:pPr>
      <w:r>
        <w:rPr>
          <w:rFonts w:ascii="Trebuchet MS" w:hAnsi="Trebuchet MS"/>
          <w:sz w:val="20"/>
        </w:rPr>
        <w:t xml:space="preserve"> </w:t>
      </w:r>
      <w:r w:rsidRPr="3F3CEB5F">
        <w:rPr>
          <w:rFonts w:ascii="Trebuchet MS" w:hAnsi="Trebuchet MS"/>
          <w:sz w:val="20"/>
        </w:rPr>
        <w:t xml:space="preserve">Where the Customer cancels an Order for goods (in whole or in part) after it has been accepted by Kerv, Kerv shall use reasonable endeavours to cancel or amend the Order placed with its suppliers, distributors or other third parties in its supply chain. In the event, that the supplier, distributor and/or the third party is able to provide any refund or credit with respect to the </w:t>
      </w:r>
      <w:r w:rsidRPr="3F3CEB5F">
        <w:rPr>
          <w:rFonts w:ascii="Trebuchet MS" w:hAnsi="Trebuchet MS"/>
          <w:sz w:val="20"/>
        </w:rPr>
        <w:lastRenderedPageBreak/>
        <w:t xml:space="preserve">cancelled Order, </w:t>
      </w:r>
      <w:proofErr w:type="spellStart"/>
      <w:r w:rsidRPr="3F3CEB5F">
        <w:rPr>
          <w:rFonts w:ascii="Trebuchet MS" w:hAnsi="Trebuchet MS"/>
          <w:sz w:val="20"/>
        </w:rPr>
        <w:t>Kerv’s</w:t>
      </w:r>
      <w:proofErr w:type="spellEnd"/>
      <w:r w:rsidRPr="3F3CEB5F">
        <w:rPr>
          <w:rFonts w:ascii="Trebuchet MS" w:hAnsi="Trebuchet MS"/>
          <w:sz w:val="20"/>
        </w:rPr>
        <w:t xml:space="preserve"> sole obligation to the Customer shall be to pay the Customer an amount equal to any such refund or credit actually received by Kerv from its supply chain (on a straight pass-through basis only). Where no refund or credit is received by Kerv from its supply chain, the Customer shall not be entitled to any refund from Kerv in respect of the cancelled Order</w:t>
      </w:r>
    </w:p>
    <w:p w14:paraId="051D7463" w14:textId="3E83F2D4" w:rsidR="00B65E8C" w:rsidRDefault="006C426E" w:rsidP="00B65E8C">
      <w:pPr>
        <w:pStyle w:val="Untitledsubclause1"/>
        <w:numPr>
          <w:ilvl w:val="1"/>
          <w:numId w:val="159"/>
        </w:numPr>
        <w:spacing w:before="120"/>
        <w:ind w:left="426" w:hanging="426"/>
        <w:rPr>
          <w:rFonts w:ascii="Trebuchet MS" w:hAnsi="Trebuchet MS"/>
          <w:sz w:val="20"/>
        </w:rPr>
      </w:pPr>
      <w:r w:rsidRPr="00B15D9A">
        <w:rPr>
          <w:rFonts w:ascii="Trebuchet MS" w:hAnsi="Trebuchet MS"/>
          <w:sz w:val="20"/>
        </w:rPr>
        <w:t>The Customer agrees that any Service Levels shall not apply to such goods that become End of Life.</w:t>
      </w:r>
    </w:p>
    <w:p w14:paraId="54F9F6F6" w14:textId="77777777" w:rsidR="00E26184" w:rsidRPr="00B65E8C" w:rsidRDefault="00E26184" w:rsidP="00E26184">
      <w:pPr>
        <w:pStyle w:val="Untitledsubclause1"/>
        <w:numPr>
          <w:ilvl w:val="0"/>
          <w:numId w:val="0"/>
        </w:numPr>
        <w:spacing w:before="120"/>
        <w:ind w:left="426"/>
        <w:rPr>
          <w:rFonts w:ascii="Trebuchet MS" w:hAnsi="Trebuchet MS"/>
          <w:sz w:val="20"/>
        </w:rPr>
      </w:pPr>
    </w:p>
    <w:p w14:paraId="07043F4F" w14:textId="77777777" w:rsidR="00C64CD6" w:rsidRPr="006A71B4" w:rsidRDefault="00C64CD6" w:rsidP="00063D90">
      <w:pPr>
        <w:pStyle w:val="Heading3"/>
        <w:numPr>
          <w:ilvl w:val="0"/>
          <w:numId w:val="159"/>
        </w:numPr>
        <w:rPr>
          <w:rFonts w:cs="Tahoma"/>
          <w:bCs/>
          <w:szCs w:val="26"/>
        </w:rPr>
      </w:pPr>
      <w:r w:rsidRPr="006A71B4">
        <w:rPr>
          <w:rFonts w:eastAsia="Times New Roman" w:cs="Tahoma"/>
          <w:bCs/>
          <w:szCs w:val="26"/>
        </w:rPr>
        <w:t>WARRANTY</w:t>
      </w:r>
      <w:bookmarkStart w:id="0" w:name="_Ref133495740"/>
    </w:p>
    <w:p w14:paraId="48FD72B8" w14:textId="25BAE174" w:rsidR="00C64CD6" w:rsidRDefault="2F528F60" w:rsidP="00063D90">
      <w:pPr>
        <w:keepNext/>
        <w:keepLines/>
        <w:numPr>
          <w:ilvl w:val="1"/>
          <w:numId w:val="159"/>
        </w:numPr>
        <w:outlineLvl w:val="1"/>
        <w:rPr>
          <w:lang w:val="en-US"/>
        </w:rPr>
      </w:pPr>
      <w:r w:rsidRPr="00063D90">
        <w:rPr>
          <w:rFonts w:eastAsia="Arial Unicode MS" w:cs="Arial"/>
          <w:color w:val="000000"/>
          <w:kern w:val="2"/>
          <w:szCs w:val="20"/>
          <w14:ligatures w14:val="standardContextual"/>
        </w:rPr>
        <w:t>If</w:t>
      </w:r>
      <w:r w:rsidRPr="00063D90">
        <w:rPr>
          <w:rFonts w:eastAsia="Arial Unicode MS" w:cs="Arial"/>
          <w:color w:val="000000"/>
          <w:kern w:val="2"/>
          <w:szCs w:val="20"/>
          <w:lang w:val="en-US"/>
          <w14:ligatures w14:val="standardContextual"/>
        </w:rPr>
        <w:t xml:space="preserve"> </w:t>
      </w:r>
      <w:r w:rsidRPr="3F3CEB5F">
        <w:rPr>
          <w:lang w:val="en-US"/>
        </w:rPr>
        <w:t xml:space="preserve">the </w:t>
      </w:r>
      <w:r w:rsidR="5C99778F" w:rsidRPr="3F3CEB5F">
        <w:rPr>
          <w:lang w:val="en-US"/>
        </w:rPr>
        <w:t xml:space="preserve">goods </w:t>
      </w:r>
      <w:r w:rsidRPr="3F3CEB5F">
        <w:rPr>
          <w:lang w:val="en-US"/>
        </w:rPr>
        <w:t xml:space="preserve">which the Customer purchases from Kerv are faulty, the Customer shall notify Kerv in writing within twenty eight (28) days of Delivery. Kerv will examine the </w:t>
      </w:r>
      <w:r w:rsidR="27AF9EB5" w:rsidRPr="3F3CEB5F">
        <w:rPr>
          <w:lang w:val="en-US"/>
        </w:rPr>
        <w:t>goods</w:t>
      </w:r>
      <w:r w:rsidRPr="3F3CEB5F">
        <w:rPr>
          <w:lang w:val="en-US"/>
        </w:rPr>
        <w:t xml:space="preserve"> and, if the </w:t>
      </w:r>
      <w:r w:rsidR="27AF9EB5" w:rsidRPr="3F3CEB5F">
        <w:rPr>
          <w:lang w:val="en-US"/>
        </w:rPr>
        <w:t xml:space="preserve">goods </w:t>
      </w:r>
      <w:r w:rsidRPr="3F3CEB5F">
        <w:rPr>
          <w:lang w:val="en-US"/>
        </w:rPr>
        <w:t xml:space="preserve"> are faulty, Kerv will, at its own option, either replace the defective </w:t>
      </w:r>
      <w:r w:rsidR="27AF9EB5" w:rsidRPr="3F3CEB5F">
        <w:rPr>
          <w:lang w:val="en-US"/>
        </w:rPr>
        <w:t xml:space="preserve">goods </w:t>
      </w:r>
      <w:r w:rsidRPr="3F3CEB5F">
        <w:rPr>
          <w:lang w:val="en-US"/>
        </w:rPr>
        <w:t xml:space="preserve"> with a suitable replacement (as determined by Kerv) or refund the price of the defective </w:t>
      </w:r>
      <w:r w:rsidR="27AF9EB5" w:rsidRPr="3F3CEB5F">
        <w:rPr>
          <w:lang w:val="en-US"/>
        </w:rPr>
        <w:t xml:space="preserve">goods </w:t>
      </w:r>
      <w:r w:rsidRPr="3F3CEB5F">
        <w:rPr>
          <w:lang w:val="en-US"/>
        </w:rPr>
        <w:t xml:space="preserve"> (or proportionate part of the </w:t>
      </w:r>
      <w:r w:rsidR="27AF9EB5" w:rsidRPr="3F3CEB5F">
        <w:rPr>
          <w:lang w:val="en-US"/>
        </w:rPr>
        <w:t>goods</w:t>
      </w:r>
      <w:r w:rsidRPr="3F3CEB5F">
        <w:rPr>
          <w:lang w:val="en-US"/>
        </w:rPr>
        <w:t>), for example where Kerv determine no suitable replacement is available.</w:t>
      </w:r>
      <w:bookmarkEnd w:id="0"/>
      <w:r w:rsidRPr="3F3CEB5F">
        <w:rPr>
          <w:lang w:val="en-US"/>
        </w:rPr>
        <w:t xml:space="preserve">  </w:t>
      </w:r>
    </w:p>
    <w:p w14:paraId="7882161B" w14:textId="77777777" w:rsidR="00063D90" w:rsidRPr="00CA197E" w:rsidRDefault="00063D90" w:rsidP="00063D90">
      <w:pPr>
        <w:pStyle w:val="Untitledsubclause1"/>
        <w:numPr>
          <w:ilvl w:val="1"/>
          <w:numId w:val="159"/>
        </w:numPr>
        <w:spacing w:before="120"/>
      </w:pPr>
      <w:r w:rsidRPr="00063D90">
        <w:rPr>
          <w:rFonts w:ascii="Trebuchet MS" w:hAnsi="Trebuchet MS"/>
          <w:sz w:val="20"/>
        </w:rPr>
        <w:t>Th</w:t>
      </w:r>
      <w:r w:rsidRPr="3F3CEB5F">
        <w:rPr>
          <w:rFonts w:ascii="Trebuchet MS" w:hAnsi="Trebuchet MS"/>
          <w:sz w:val="20"/>
        </w:rPr>
        <w:t xml:space="preserve">e warranty above does not apply to faults which have been caused by Customer misuse and/or neglect of the goods or by accidents caused while the goods are in Customer possession. </w:t>
      </w:r>
    </w:p>
    <w:p w14:paraId="5617BAC4" w14:textId="6EFB2EE4" w:rsidR="00063D90" w:rsidRDefault="00063D90" w:rsidP="00063D90">
      <w:pPr>
        <w:keepNext/>
        <w:keepLines/>
        <w:numPr>
          <w:ilvl w:val="1"/>
          <w:numId w:val="159"/>
        </w:numPr>
        <w:outlineLvl w:val="1"/>
        <w:rPr>
          <w:lang w:val="en-US"/>
        </w:rPr>
      </w:pPr>
      <w:r w:rsidRPr="3F3CEB5F">
        <w:rPr>
          <w:lang w:val="en-US"/>
        </w:rPr>
        <w:t>Where the Customer returns the goods, Kerv will pay for the delivery of any replacement goods to the Customer and will, where the Customer has returned goods  to Kerv within twenty eight (28) days of Delivery, reimburse the Customer reasonable postage costs in returning the goods . Kerv will not be liable for any delivery costs where the Customer is not entitled to return the goods to Kerv under these conditions or by law</w:t>
      </w:r>
    </w:p>
    <w:p w14:paraId="51435510" w14:textId="77777777" w:rsidR="00063D90" w:rsidRPr="0008461D" w:rsidRDefault="00063D90" w:rsidP="00063D90">
      <w:pPr>
        <w:pStyle w:val="Untitledsubclause1"/>
        <w:numPr>
          <w:ilvl w:val="1"/>
          <w:numId w:val="159"/>
        </w:numPr>
        <w:spacing w:before="120"/>
        <w:rPr>
          <w:lang w:val="en-US"/>
        </w:rPr>
      </w:pPr>
      <w:r w:rsidRPr="00CA197E">
        <w:rPr>
          <w:rFonts w:ascii="Trebuchet MS" w:hAnsi="Trebuchet MS"/>
          <w:sz w:val="20"/>
          <w:lang w:val="en-US"/>
        </w:rPr>
        <w:t>The</w:t>
      </w:r>
      <w:r w:rsidRPr="3F3CEB5F">
        <w:rPr>
          <w:rFonts w:ascii="Trebuchet MS" w:hAnsi="Trebuchet MS"/>
          <w:sz w:val="20"/>
          <w:lang w:val="en-US"/>
        </w:rPr>
        <w:t xml:space="preserve"> Customer must return all goods to Kerv in their original packaging in substantially the same condition as the Customer bought them.</w:t>
      </w:r>
    </w:p>
    <w:p w14:paraId="2EBA12EF" w14:textId="77777777" w:rsidR="00063D90" w:rsidRPr="00063D90" w:rsidRDefault="00063D90" w:rsidP="00063D90">
      <w:pPr>
        <w:pStyle w:val="Untitledsubclause1"/>
        <w:numPr>
          <w:ilvl w:val="1"/>
          <w:numId w:val="159"/>
        </w:numPr>
        <w:spacing w:before="120"/>
        <w:rPr>
          <w:rFonts w:ascii="Trebuchet MS" w:hAnsi="Trebuchet MS"/>
          <w:sz w:val="20"/>
          <w:lang w:val="en-US"/>
        </w:rPr>
      </w:pPr>
      <w:r w:rsidRPr="00063D90">
        <w:rPr>
          <w:rFonts w:ascii="Trebuchet MS" w:hAnsi="Trebuchet MS"/>
          <w:sz w:val="20"/>
          <w:lang w:val="en-US"/>
        </w:rPr>
        <w:t>Kerv will supply the Professional Services which the Customer purchases with reasonable skill and care, using suitably qual</w:t>
      </w:r>
      <w:r w:rsidRPr="00063D90">
        <w:rPr>
          <w:rFonts w:ascii="Trebuchet MS" w:hAnsi="Trebuchet MS" w:cstheme="minorBidi"/>
          <w:color w:val="000000" w:themeColor="text1"/>
          <w:sz w:val="20"/>
          <w:lang w:val="en-US"/>
        </w:rPr>
        <w:t xml:space="preserve">ified personnel.  </w:t>
      </w:r>
      <w:r w:rsidRPr="00063D90">
        <w:rPr>
          <w:rFonts w:ascii="Trebuchet MS" w:hAnsi="Trebuchet MS" w:cstheme="minorBidi"/>
          <w:color w:val="000000" w:themeColor="text1"/>
          <w:sz w:val="20"/>
        </w:rPr>
        <w:t>This warranty is valid for a period of ninety (90) days from the date of performance of the relevant Services.</w:t>
      </w:r>
    </w:p>
    <w:p w14:paraId="3DAE1D0B" w14:textId="77777777" w:rsidR="00063D90" w:rsidRPr="0008461D" w:rsidRDefault="00063D90" w:rsidP="00063D90">
      <w:pPr>
        <w:pStyle w:val="Untitledsubclause1"/>
        <w:numPr>
          <w:ilvl w:val="1"/>
          <w:numId w:val="159"/>
        </w:numPr>
        <w:spacing w:before="120"/>
        <w:rPr>
          <w:lang w:val="en-US"/>
        </w:rPr>
      </w:pPr>
      <w:r w:rsidRPr="00CA197E">
        <w:rPr>
          <w:rFonts w:asciiTheme="minorHAnsi" w:hAnsiTheme="minorHAnsi" w:cstheme="minorBidi"/>
          <w:color w:val="000000" w:themeColor="text1"/>
          <w:sz w:val="20"/>
          <w:lang w:val="en-US"/>
        </w:rPr>
        <w:t>If</w:t>
      </w:r>
      <w:r w:rsidRPr="00CA197E">
        <w:rPr>
          <w:rFonts w:ascii="Trebuchet MS" w:hAnsi="Trebuchet MS"/>
          <w:sz w:val="20"/>
          <w:lang w:val="en-US"/>
        </w:rPr>
        <w:t xml:space="preserve"> the Professional Services which the Customer purchases from Kerv are not in accordance with the agreed Order and/or Statement of Work, the Customer should notify Kerv in writing within twenty eight (28) days of their supply or within a reasonable time from their supply for defects which are not apparent to the Customer following the provision of the Services. If the Services are not in compliance with the Order and/or Statement of Work, Kerv, at its sole determination, will either remedy the defect in question, re-supply the defective Services or refund the price (or a proportionate part of the price) of the defective Services (or proportionate part of the Services).    </w:t>
      </w:r>
    </w:p>
    <w:p w14:paraId="25C11D13" w14:textId="77777777" w:rsidR="00063D90" w:rsidRPr="00627199" w:rsidRDefault="00063D90" w:rsidP="00063D90">
      <w:pPr>
        <w:keepNext/>
        <w:keepLines/>
        <w:outlineLvl w:val="1"/>
        <w:rPr>
          <w:lang w:val="en-US"/>
        </w:rPr>
      </w:pPr>
    </w:p>
    <w:p w14:paraId="019F0752" w14:textId="690932FE" w:rsidR="00F12DB3" w:rsidRDefault="00F12DB3" w:rsidP="0037112F">
      <w:pPr>
        <w:pStyle w:val="Heading3"/>
        <w:numPr>
          <w:ilvl w:val="0"/>
          <w:numId w:val="159"/>
        </w:numPr>
      </w:pPr>
      <w:r w:rsidRPr="009E6636">
        <w:t>Implementation Services</w:t>
      </w:r>
    </w:p>
    <w:p w14:paraId="4A2061F0" w14:textId="2864D591" w:rsidR="00FF0B2F" w:rsidRDefault="00F12DB3" w:rsidP="00E26184">
      <w:pPr>
        <w:pStyle w:val="Untitledsubclause1"/>
        <w:numPr>
          <w:ilvl w:val="1"/>
          <w:numId w:val="159"/>
        </w:numPr>
        <w:spacing w:before="120"/>
        <w:rPr>
          <w:rFonts w:ascii="Trebuchet MS" w:hAnsi="Trebuchet MS"/>
          <w:bCs/>
          <w:sz w:val="20"/>
        </w:rPr>
      </w:pPr>
      <w:r w:rsidRPr="00C65FD9">
        <w:rPr>
          <w:rFonts w:ascii="Trebuchet MS" w:hAnsi="Trebuchet MS"/>
          <w:sz w:val="20"/>
        </w:rPr>
        <w:t xml:space="preserve">Any delivery dates for the implementation Services are estimates only and Kerv does not warrant the delivery schedule or accept any liability for late delivery. </w:t>
      </w:r>
      <w:r w:rsidR="00FF0B2F" w:rsidRPr="00C65FD9">
        <w:rPr>
          <w:rFonts w:ascii="Trebuchet MS" w:hAnsi="Trebuchet MS"/>
          <w:sz w:val="20"/>
        </w:rPr>
        <w:t xml:space="preserve">Kerv </w:t>
      </w:r>
      <w:r w:rsidR="00CE4D29">
        <w:rPr>
          <w:rFonts w:ascii="Trebuchet MS" w:hAnsi="Trebuchet MS"/>
          <w:sz w:val="20"/>
        </w:rPr>
        <w:t xml:space="preserve">and/or its third party providers </w:t>
      </w:r>
      <w:r w:rsidR="00FF0B2F" w:rsidRPr="00C65FD9">
        <w:rPr>
          <w:rFonts w:ascii="Trebuchet MS" w:hAnsi="Trebuchet MS"/>
          <w:sz w:val="20"/>
        </w:rPr>
        <w:t>shall notify the Customer once the</w:t>
      </w:r>
      <w:r w:rsidR="008305B8">
        <w:rPr>
          <w:rFonts w:ascii="Trebuchet MS" w:hAnsi="Trebuchet MS"/>
          <w:sz w:val="20"/>
        </w:rPr>
        <w:t xml:space="preserve">y </w:t>
      </w:r>
      <w:r w:rsidR="00FF0B2F" w:rsidRPr="00C65FD9">
        <w:rPr>
          <w:rFonts w:ascii="Trebuchet MS" w:hAnsi="Trebuchet MS"/>
          <w:sz w:val="20"/>
        </w:rPr>
        <w:t>can access the Service. The date of such notification is referred to</w:t>
      </w:r>
      <w:r w:rsidR="00FF0B2F" w:rsidRPr="00084DA0">
        <w:rPr>
          <w:rFonts w:ascii="Trebuchet MS" w:hAnsi="Trebuchet MS"/>
          <w:bCs/>
          <w:sz w:val="20"/>
        </w:rPr>
        <w:t xml:space="preserve"> as </w:t>
      </w:r>
      <w:r w:rsidR="00243C72">
        <w:rPr>
          <w:rFonts w:ascii="Trebuchet MS" w:hAnsi="Trebuchet MS"/>
          <w:b/>
          <w:bCs/>
          <w:sz w:val="20"/>
        </w:rPr>
        <w:t>Service Commencement Date</w:t>
      </w:r>
      <w:r w:rsidR="00FF0B2F" w:rsidRPr="00084DA0">
        <w:rPr>
          <w:rFonts w:ascii="Trebuchet MS" w:hAnsi="Trebuchet MS"/>
          <w:bCs/>
          <w:sz w:val="20"/>
        </w:rPr>
        <w:t>.</w:t>
      </w:r>
    </w:p>
    <w:p w14:paraId="254D7101" w14:textId="77777777" w:rsidR="00EF621B" w:rsidRPr="009E6636" w:rsidRDefault="00EF621B" w:rsidP="00E26184">
      <w:pPr>
        <w:pStyle w:val="Untitledsubclause1"/>
        <w:numPr>
          <w:ilvl w:val="1"/>
          <w:numId w:val="159"/>
        </w:numPr>
        <w:spacing w:before="120"/>
        <w:rPr>
          <w:rFonts w:ascii="Trebuchet MS" w:hAnsi="Trebuchet MS"/>
          <w:sz w:val="20"/>
        </w:rPr>
      </w:pPr>
      <w:r w:rsidRPr="3F3CEB5F">
        <w:rPr>
          <w:rFonts w:ascii="Trebuchet MS" w:hAnsi="Trebuchet MS"/>
          <w:sz w:val="20"/>
        </w:rPr>
        <w:t xml:space="preserve">Within ten (10) Business Days of either </w:t>
      </w:r>
      <w:proofErr w:type="spellStart"/>
      <w:r w:rsidRPr="3F3CEB5F">
        <w:rPr>
          <w:rFonts w:ascii="Trebuchet MS" w:hAnsi="Trebuchet MS"/>
          <w:sz w:val="20"/>
        </w:rPr>
        <w:t>i</w:t>
      </w:r>
      <w:proofErr w:type="spellEnd"/>
      <w:r w:rsidRPr="3F3CEB5F">
        <w:rPr>
          <w:rFonts w:ascii="Trebuchet MS" w:hAnsi="Trebuchet MS"/>
          <w:sz w:val="20"/>
        </w:rPr>
        <w:t xml:space="preserve">) the Service Commencement Date or ii) the final Professional Service delivery date.  The second point (ii) will only be applied where the Service Commencement Date </w:t>
      </w:r>
      <w:r w:rsidRPr="3F3CEB5F">
        <w:rPr>
          <w:rFonts w:ascii="Trebuchet MS" w:hAnsi="Trebuchet MS"/>
          <w:sz w:val="20"/>
        </w:rPr>
        <w:lastRenderedPageBreak/>
        <w:t>is not set out in the Order Form, such period known as the “</w:t>
      </w:r>
      <w:r w:rsidRPr="3F3CEB5F">
        <w:rPr>
          <w:rFonts w:ascii="Trebuchet MS" w:hAnsi="Trebuchet MS"/>
          <w:b/>
          <w:bCs/>
          <w:sz w:val="20"/>
        </w:rPr>
        <w:t>Acceptance Period</w:t>
      </w:r>
      <w:r w:rsidRPr="3F3CEB5F">
        <w:rPr>
          <w:rFonts w:ascii="Trebuchet MS" w:hAnsi="Trebuchet MS"/>
          <w:sz w:val="20"/>
        </w:rPr>
        <w:t>” occurring separately for each Order, the Customer shall validate that the Services substantially conforms to the relevant Order.  The Customer shall be deemed to have accepted the Services if the Customer makes active use of the Services.  Where the Customer fails to accept the Services within the Acceptance Period by providing written notice that the Services failed to substantially conform to the Order (a “</w:t>
      </w:r>
      <w:r w:rsidRPr="3F3CEB5F">
        <w:rPr>
          <w:rFonts w:ascii="Trebuchet MS" w:hAnsi="Trebuchet MS"/>
          <w:b/>
          <w:bCs/>
          <w:sz w:val="20"/>
        </w:rPr>
        <w:t>Notice of Defects</w:t>
      </w:r>
      <w:r w:rsidRPr="3F3CEB5F">
        <w:rPr>
          <w:rFonts w:ascii="Trebuchet MS" w:hAnsi="Trebuchet MS"/>
          <w:sz w:val="20"/>
        </w:rPr>
        <w:t>”).</w:t>
      </w:r>
    </w:p>
    <w:p w14:paraId="3E37BBB2" w14:textId="11544A7F" w:rsidR="00857D1D" w:rsidRPr="00EF621B" w:rsidRDefault="00857D1D" w:rsidP="00E26184">
      <w:pPr>
        <w:pStyle w:val="Untitledsubclause1"/>
        <w:numPr>
          <w:ilvl w:val="1"/>
          <w:numId w:val="159"/>
        </w:numPr>
        <w:spacing w:before="120"/>
        <w:rPr>
          <w:rFonts w:ascii="Trebuchet MS" w:hAnsi="Trebuchet MS"/>
          <w:sz w:val="20"/>
        </w:rPr>
      </w:pPr>
      <w:r w:rsidRPr="00EF621B">
        <w:rPr>
          <w:rFonts w:ascii="Trebuchet MS" w:hAnsi="Trebuchet MS"/>
          <w:sz w:val="20"/>
        </w:rPr>
        <w:t xml:space="preserve">Upon Kerv receiving a Notice of Defects within the Acceptance Period, Kerv shall make commercially reasonable efforts to: </w:t>
      </w:r>
    </w:p>
    <w:p w14:paraId="7B2869E3" w14:textId="6A91D565" w:rsidR="00857D1D" w:rsidRPr="009E6636" w:rsidRDefault="00857D1D" w:rsidP="00302A8C">
      <w:pPr>
        <w:pStyle w:val="Untitledsubclause1"/>
        <w:numPr>
          <w:ilvl w:val="2"/>
          <w:numId w:val="159"/>
        </w:numPr>
        <w:spacing w:before="120"/>
        <w:ind w:left="1418" w:hanging="709"/>
        <w:rPr>
          <w:rFonts w:ascii="Trebuchet MS" w:hAnsi="Trebuchet MS"/>
          <w:sz w:val="20"/>
        </w:rPr>
      </w:pPr>
      <w:r w:rsidRPr="145F4F5C">
        <w:rPr>
          <w:rFonts w:ascii="Trebuchet MS" w:hAnsi="Trebuchet MS"/>
          <w:sz w:val="20"/>
        </w:rPr>
        <w:t xml:space="preserve">determine the source of the issues identified by the Notice of Defects; and </w:t>
      </w:r>
      <w:r w:rsidR="0085380B">
        <w:rPr>
          <w:rFonts w:ascii="Trebuchet MS" w:hAnsi="Trebuchet MS"/>
          <w:sz w:val="20"/>
        </w:rPr>
        <w:t>if</w:t>
      </w:r>
    </w:p>
    <w:p w14:paraId="58731B94" w14:textId="38F4549A" w:rsidR="00857D1D" w:rsidRPr="009E6636" w:rsidRDefault="00857D1D" w:rsidP="00302A8C">
      <w:pPr>
        <w:pStyle w:val="Untitledsubclause1"/>
        <w:numPr>
          <w:ilvl w:val="2"/>
          <w:numId w:val="159"/>
        </w:numPr>
        <w:spacing w:before="120"/>
        <w:ind w:left="1418" w:hanging="709"/>
        <w:rPr>
          <w:rFonts w:ascii="Trebuchet MS" w:hAnsi="Trebuchet MS"/>
          <w:sz w:val="20"/>
        </w:rPr>
      </w:pPr>
    </w:p>
    <w:p w14:paraId="52F5EF2E" w14:textId="7C7841B3" w:rsidR="00857D1D" w:rsidRDefault="00857D1D" w:rsidP="00D63EA9">
      <w:pPr>
        <w:pStyle w:val="Untitledsubclause1"/>
        <w:numPr>
          <w:ilvl w:val="2"/>
          <w:numId w:val="172"/>
        </w:numPr>
        <w:spacing w:before="120"/>
        <w:ind w:left="1843" w:hanging="142"/>
        <w:rPr>
          <w:rFonts w:ascii="Trebuchet MS" w:hAnsi="Trebuchet MS"/>
          <w:sz w:val="20"/>
          <w:szCs w:val="16"/>
        </w:rPr>
      </w:pPr>
      <w:r w:rsidRPr="00962B9A">
        <w:rPr>
          <w:rFonts w:ascii="Trebuchet MS" w:hAnsi="Trebuchet MS"/>
          <w:sz w:val="20"/>
          <w:szCs w:val="16"/>
        </w:rPr>
        <w:t xml:space="preserve">to the extent Kerv can reproduce or the Customer can demonstrate the issue, and </w:t>
      </w:r>
    </w:p>
    <w:p w14:paraId="3FE59F90" w14:textId="100A20E5" w:rsidR="00857D1D" w:rsidRDefault="00857D1D" w:rsidP="00302A8C">
      <w:pPr>
        <w:pStyle w:val="Untitledsubclause1"/>
        <w:numPr>
          <w:ilvl w:val="2"/>
          <w:numId w:val="172"/>
        </w:numPr>
        <w:spacing w:before="120"/>
        <w:ind w:left="1843" w:hanging="142"/>
        <w:rPr>
          <w:rFonts w:ascii="Trebuchet MS" w:hAnsi="Trebuchet MS"/>
          <w:sz w:val="20"/>
          <w:szCs w:val="16"/>
        </w:rPr>
      </w:pPr>
      <w:r w:rsidRPr="00962B9A">
        <w:rPr>
          <w:rFonts w:ascii="Trebuchet MS" w:hAnsi="Trebuchet MS"/>
          <w:sz w:val="20"/>
          <w:szCs w:val="16"/>
        </w:rPr>
        <w:t xml:space="preserve">the issue arises from a failure of the Services to substantially conform to the Order, Kerv </w:t>
      </w:r>
      <w:r>
        <w:rPr>
          <w:rFonts w:ascii="Trebuchet MS" w:hAnsi="Trebuchet MS"/>
          <w:sz w:val="20"/>
          <w:szCs w:val="16"/>
        </w:rPr>
        <w:t>will (at its discretion):</w:t>
      </w:r>
      <w:r w:rsidRPr="00962B9A">
        <w:rPr>
          <w:rFonts w:ascii="Trebuchet MS" w:hAnsi="Trebuchet MS"/>
          <w:sz w:val="20"/>
          <w:szCs w:val="16"/>
        </w:rPr>
        <w:t xml:space="preserve"> </w:t>
      </w:r>
    </w:p>
    <w:p w14:paraId="672727B5" w14:textId="24F7025A" w:rsidR="00857D1D" w:rsidRDefault="00857D1D" w:rsidP="009E6636">
      <w:pPr>
        <w:pStyle w:val="Untitledsubclause1"/>
        <w:numPr>
          <w:ilvl w:val="0"/>
          <w:numId w:val="0"/>
        </w:numPr>
        <w:spacing w:before="120"/>
        <w:ind w:left="1843"/>
        <w:rPr>
          <w:rFonts w:ascii="Trebuchet MS" w:hAnsi="Trebuchet MS"/>
          <w:sz w:val="20"/>
          <w:szCs w:val="16"/>
        </w:rPr>
      </w:pPr>
      <w:r w:rsidRPr="00962B9A">
        <w:rPr>
          <w:rFonts w:ascii="Trebuchet MS" w:hAnsi="Trebuchet MS"/>
          <w:sz w:val="20"/>
          <w:szCs w:val="16"/>
        </w:rPr>
        <w:t xml:space="preserve">(A) repair the Services at which time a new Acceptance Period will commence in accordance with this </w:t>
      </w:r>
      <w:r w:rsidR="00E93EB7">
        <w:rPr>
          <w:rFonts w:ascii="Trebuchet MS" w:hAnsi="Trebuchet MS"/>
          <w:sz w:val="20"/>
          <w:szCs w:val="16"/>
        </w:rPr>
        <w:t>this Schedule</w:t>
      </w:r>
      <w:r w:rsidRPr="00962B9A">
        <w:rPr>
          <w:rFonts w:ascii="Trebuchet MS" w:hAnsi="Trebuchet MS"/>
          <w:sz w:val="20"/>
          <w:szCs w:val="16"/>
        </w:rPr>
        <w:t xml:space="preserve">; or </w:t>
      </w:r>
    </w:p>
    <w:p w14:paraId="642B4722" w14:textId="06716F59" w:rsidR="00857D1D" w:rsidRPr="00962B9A" w:rsidRDefault="00857D1D" w:rsidP="009E6636">
      <w:pPr>
        <w:pStyle w:val="Untitledsubclause1"/>
        <w:numPr>
          <w:ilvl w:val="0"/>
          <w:numId w:val="0"/>
        </w:numPr>
        <w:ind w:left="1843"/>
        <w:rPr>
          <w:rFonts w:ascii="Trebuchet MS" w:hAnsi="Trebuchet MS"/>
          <w:sz w:val="20"/>
          <w:szCs w:val="16"/>
        </w:rPr>
      </w:pPr>
      <w:r w:rsidRPr="00962B9A">
        <w:rPr>
          <w:rFonts w:ascii="Trebuchet MS" w:hAnsi="Trebuchet MS"/>
          <w:sz w:val="20"/>
          <w:szCs w:val="16"/>
        </w:rPr>
        <w:t xml:space="preserve">(B) if repair is not commercially practicable, accept the cancellation of the defective Service and refund the </w:t>
      </w:r>
      <w:r w:rsidR="00E93EB7">
        <w:rPr>
          <w:rFonts w:ascii="Trebuchet MS" w:hAnsi="Trebuchet MS"/>
          <w:sz w:val="20"/>
          <w:szCs w:val="16"/>
        </w:rPr>
        <w:t>Charge</w:t>
      </w:r>
      <w:r w:rsidRPr="00962B9A">
        <w:rPr>
          <w:rFonts w:ascii="Trebuchet MS" w:hAnsi="Trebuchet MS"/>
          <w:sz w:val="20"/>
          <w:szCs w:val="16"/>
        </w:rPr>
        <w:t xml:space="preserve"> to the Customer.</w:t>
      </w:r>
    </w:p>
    <w:p w14:paraId="036B9FB4" w14:textId="48408AD4" w:rsidR="00A90090" w:rsidRPr="009E6636" w:rsidRDefault="009E6636" w:rsidP="00E26184">
      <w:pPr>
        <w:pStyle w:val="Untitledsubclause1"/>
        <w:numPr>
          <w:ilvl w:val="1"/>
          <w:numId w:val="159"/>
        </w:numPr>
        <w:spacing w:before="120"/>
        <w:rPr>
          <w:rFonts w:ascii="Trebuchet MS" w:hAnsi="Trebuchet MS"/>
          <w:sz w:val="20"/>
        </w:rPr>
      </w:pPr>
      <w:r>
        <w:rPr>
          <w:rFonts w:ascii="Trebuchet MS" w:hAnsi="Trebuchet MS"/>
          <w:sz w:val="20"/>
        </w:rPr>
        <w:t>Upon</w:t>
      </w:r>
      <w:r w:rsidR="00A90090" w:rsidRPr="004B0662">
        <w:rPr>
          <w:rFonts w:ascii="Trebuchet MS" w:hAnsi="Trebuchet MS"/>
          <w:sz w:val="20"/>
        </w:rPr>
        <w:t xml:space="preserve"> Kerv </w:t>
      </w:r>
      <w:r w:rsidRPr="004B0662">
        <w:rPr>
          <w:rFonts w:ascii="Trebuchet MS" w:hAnsi="Trebuchet MS"/>
          <w:sz w:val="20"/>
        </w:rPr>
        <w:t>c</w:t>
      </w:r>
      <w:r>
        <w:rPr>
          <w:rFonts w:ascii="Trebuchet MS" w:hAnsi="Trebuchet MS"/>
          <w:sz w:val="20"/>
        </w:rPr>
        <w:t>ompleting</w:t>
      </w:r>
      <w:r w:rsidR="00A90090" w:rsidRPr="004B0662">
        <w:rPr>
          <w:rFonts w:ascii="Trebuchet MS" w:hAnsi="Trebuchet MS"/>
          <w:sz w:val="20"/>
        </w:rPr>
        <w:t xml:space="preserve"> its obligations</w:t>
      </w:r>
      <w:r w:rsidR="00A90090" w:rsidRPr="66145E20">
        <w:rPr>
          <w:rFonts w:ascii="Trebuchet MS" w:hAnsi="Trebuchet MS"/>
          <w:sz w:val="20"/>
        </w:rPr>
        <w:t xml:space="preserve"> this shall be the Custom</w:t>
      </w:r>
      <w:r w:rsidR="00A90090" w:rsidRPr="004B0662">
        <w:rPr>
          <w:rFonts w:ascii="Trebuchet MS" w:hAnsi="Trebuchet MS"/>
          <w:sz w:val="20"/>
        </w:rPr>
        <w:t xml:space="preserve">er’s sole and exclusive remedy for the Service’s failure to </w:t>
      </w:r>
      <w:r w:rsidR="00A90090" w:rsidRPr="66145E20">
        <w:rPr>
          <w:rFonts w:ascii="Trebuchet MS" w:hAnsi="Trebuchet MS"/>
          <w:sz w:val="20"/>
        </w:rPr>
        <w:t>substantially conform to the Order.</w:t>
      </w:r>
    </w:p>
    <w:p w14:paraId="686316DB" w14:textId="4F0E23F3" w:rsidR="00F12DB3" w:rsidRPr="009E6636" w:rsidRDefault="00F12DB3" w:rsidP="00E26184">
      <w:pPr>
        <w:pStyle w:val="Untitledsubclause1"/>
        <w:numPr>
          <w:ilvl w:val="1"/>
          <w:numId w:val="159"/>
        </w:numPr>
        <w:spacing w:before="120"/>
        <w:rPr>
          <w:rFonts w:ascii="Trebuchet MS" w:hAnsi="Trebuchet MS"/>
          <w:sz w:val="20"/>
        </w:rPr>
      </w:pPr>
      <w:r w:rsidRPr="009E6636">
        <w:rPr>
          <w:rFonts w:ascii="Trebuchet MS" w:hAnsi="Trebuchet MS"/>
          <w:sz w:val="20"/>
        </w:rPr>
        <w:t xml:space="preserve">The Customer shall ensure any </w:t>
      </w:r>
      <w:r w:rsidR="00E80826">
        <w:rPr>
          <w:rFonts w:ascii="Trebuchet MS" w:hAnsi="Trebuchet MS"/>
          <w:sz w:val="20"/>
        </w:rPr>
        <w:t xml:space="preserve">other adjunct equipment or </w:t>
      </w:r>
      <w:r w:rsidR="00E81899">
        <w:rPr>
          <w:rFonts w:ascii="Trebuchet MS" w:hAnsi="Trebuchet MS"/>
          <w:sz w:val="20"/>
        </w:rPr>
        <w:t>inter-operability</w:t>
      </w:r>
      <w:r w:rsidR="00E80826">
        <w:rPr>
          <w:rFonts w:ascii="Trebuchet MS" w:hAnsi="Trebuchet MS"/>
          <w:sz w:val="20"/>
        </w:rPr>
        <w:t xml:space="preserve"> requirements are </w:t>
      </w:r>
      <w:r w:rsidR="00E81899">
        <w:rPr>
          <w:rFonts w:ascii="Trebuchet MS" w:hAnsi="Trebuchet MS"/>
          <w:sz w:val="20"/>
        </w:rPr>
        <w:t xml:space="preserve">met to enable and facilitate the Services procured within </w:t>
      </w:r>
      <w:r w:rsidR="00477EA8">
        <w:rPr>
          <w:rFonts w:ascii="Trebuchet MS" w:hAnsi="Trebuchet MS"/>
          <w:sz w:val="20"/>
        </w:rPr>
        <w:t>an</w:t>
      </w:r>
      <w:r w:rsidR="00E81899">
        <w:rPr>
          <w:rFonts w:ascii="Trebuchet MS" w:hAnsi="Trebuchet MS"/>
          <w:sz w:val="20"/>
        </w:rPr>
        <w:t xml:space="preserve"> Order</w:t>
      </w:r>
      <w:r w:rsidR="00EB735B">
        <w:rPr>
          <w:rFonts w:ascii="Trebuchet MS" w:hAnsi="Trebuchet MS"/>
          <w:sz w:val="20"/>
        </w:rPr>
        <w:t>.</w:t>
      </w:r>
      <w:r w:rsidRPr="009E6636">
        <w:rPr>
          <w:rFonts w:ascii="Trebuchet MS" w:hAnsi="Trebuchet MS"/>
          <w:sz w:val="20"/>
        </w:rPr>
        <w:t xml:space="preserve"> </w:t>
      </w:r>
    </w:p>
    <w:p w14:paraId="3C70AE1F" w14:textId="7EDEBB61" w:rsidR="00F12DB3" w:rsidRDefault="00F12DB3" w:rsidP="00E26184">
      <w:pPr>
        <w:pStyle w:val="Untitledsubclause1"/>
        <w:numPr>
          <w:ilvl w:val="1"/>
          <w:numId w:val="159"/>
        </w:numPr>
        <w:spacing w:before="120"/>
        <w:rPr>
          <w:rFonts w:ascii="Trebuchet MS" w:hAnsi="Trebuchet MS"/>
          <w:sz w:val="20"/>
        </w:rPr>
      </w:pPr>
      <w:r w:rsidRPr="009E6636">
        <w:rPr>
          <w:rFonts w:ascii="Trebuchet MS" w:hAnsi="Trebuchet MS"/>
          <w:sz w:val="20"/>
        </w:rPr>
        <w:t xml:space="preserve">If the Customer has failed to perform the Customer Obligations (as </w:t>
      </w:r>
      <w:r w:rsidR="0015397B">
        <w:rPr>
          <w:rFonts w:ascii="Trebuchet MS" w:hAnsi="Trebuchet MS"/>
          <w:sz w:val="20"/>
        </w:rPr>
        <w:t xml:space="preserve">set out </w:t>
      </w:r>
      <w:r w:rsidRPr="009E6636">
        <w:rPr>
          <w:rFonts w:ascii="Trebuchet MS" w:hAnsi="Trebuchet MS"/>
          <w:sz w:val="20"/>
        </w:rPr>
        <w:t xml:space="preserve">within this Agreement) or any third party (other than a Kerv supplier or sub-contractor) over whom Kerv has no control causes any delay in the implementation Services which results in Kerv being exposed to additional third-party costs; Kerv may make an additional </w:t>
      </w:r>
      <w:r w:rsidR="009E6636">
        <w:rPr>
          <w:rFonts w:ascii="Trebuchet MS" w:hAnsi="Trebuchet MS"/>
          <w:sz w:val="20"/>
        </w:rPr>
        <w:t>C</w:t>
      </w:r>
      <w:r w:rsidRPr="009E6636">
        <w:rPr>
          <w:rFonts w:ascii="Trebuchet MS" w:hAnsi="Trebuchet MS"/>
          <w:sz w:val="20"/>
        </w:rPr>
        <w:t>harge to the Customer to cover such additional costs.</w:t>
      </w:r>
    </w:p>
    <w:p w14:paraId="08925BEC" w14:textId="77777777" w:rsidR="00E26184" w:rsidRDefault="00E26184" w:rsidP="00E26184">
      <w:pPr>
        <w:pStyle w:val="Untitledsubclause1"/>
        <w:numPr>
          <w:ilvl w:val="0"/>
          <w:numId w:val="0"/>
        </w:numPr>
        <w:spacing w:before="120"/>
        <w:ind w:left="432"/>
        <w:rPr>
          <w:rFonts w:ascii="Trebuchet MS" w:hAnsi="Trebuchet MS"/>
          <w:sz w:val="20"/>
        </w:rPr>
      </w:pPr>
    </w:p>
    <w:p w14:paraId="7F3A635D" w14:textId="272B701C" w:rsidR="00F12DB3" w:rsidRPr="00AF676A" w:rsidRDefault="00F12DB3" w:rsidP="00AF676A">
      <w:pPr>
        <w:pStyle w:val="Heading3"/>
        <w:numPr>
          <w:ilvl w:val="0"/>
          <w:numId w:val="159"/>
        </w:numPr>
      </w:pPr>
      <w:r w:rsidRPr="00AF676A">
        <w:t>Customer’s Obligations</w:t>
      </w:r>
    </w:p>
    <w:p w14:paraId="7E02F3CC" w14:textId="12E76097" w:rsidR="00F12DB3" w:rsidRPr="00AF676A" w:rsidRDefault="00F12DB3" w:rsidP="00E26184">
      <w:pPr>
        <w:pStyle w:val="Untitledsubclause1"/>
        <w:numPr>
          <w:ilvl w:val="1"/>
          <w:numId w:val="159"/>
        </w:numPr>
        <w:spacing w:before="120"/>
        <w:rPr>
          <w:rFonts w:ascii="Trebuchet MS" w:hAnsi="Trebuchet MS"/>
          <w:sz w:val="20"/>
        </w:rPr>
      </w:pPr>
      <w:r w:rsidRPr="00AF676A">
        <w:rPr>
          <w:rFonts w:ascii="Trebuchet MS" w:hAnsi="Trebuchet MS"/>
          <w:sz w:val="20"/>
        </w:rPr>
        <w:t xml:space="preserve">The Customer shall, take whatever steps necessary or advisable to ensure the Site remains in a suitable condition to allow the </w:t>
      </w:r>
      <w:r w:rsidR="005A131C">
        <w:rPr>
          <w:rFonts w:ascii="Trebuchet MS" w:hAnsi="Trebuchet MS"/>
          <w:sz w:val="20"/>
        </w:rPr>
        <w:t>I</w:t>
      </w:r>
      <w:r w:rsidRPr="00AF676A">
        <w:rPr>
          <w:rFonts w:ascii="Trebuchet MS" w:hAnsi="Trebuchet MS"/>
          <w:sz w:val="20"/>
        </w:rPr>
        <w:t xml:space="preserve">mplementation Services to progress in accordance with the </w:t>
      </w:r>
      <w:r w:rsidR="00A30D0F">
        <w:rPr>
          <w:rFonts w:ascii="Trebuchet MS" w:hAnsi="Trebuchet MS"/>
          <w:sz w:val="20"/>
        </w:rPr>
        <w:t>any</w:t>
      </w:r>
      <w:r w:rsidR="00A30D0F" w:rsidRPr="00AF676A">
        <w:rPr>
          <w:rFonts w:ascii="Trebuchet MS" w:hAnsi="Trebuchet MS"/>
          <w:sz w:val="20"/>
        </w:rPr>
        <w:t xml:space="preserve"> </w:t>
      </w:r>
      <w:r w:rsidRPr="00AF676A">
        <w:rPr>
          <w:rFonts w:ascii="Trebuchet MS" w:hAnsi="Trebuchet MS"/>
          <w:sz w:val="20"/>
        </w:rPr>
        <w:t xml:space="preserve">agreed dates. This </w:t>
      </w:r>
      <w:r w:rsidR="00E45083">
        <w:rPr>
          <w:rFonts w:ascii="Trebuchet MS" w:hAnsi="Trebuchet MS"/>
          <w:sz w:val="20"/>
        </w:rPr>
        <w:t xml:space="preserve">provision is intended </w:t>
      </w:r>
      <w:r w:rsidRPr="00AF676A">
        <w:rPr>
          <w:rFonts w:ascii="Trebuchet MS" w:hAnsi="Trebuchet MS"/>
          <w:sz w:val="20"/>
        </w:rPr>
        <w:t xml:space="preserve">to include the </w:t>
      </w:r>
      <w:r w:rsidR="00E45083">
        <w:rPr>
          <w:rFonts w:ascii="Trebuchet MS" w:hAnsi="Trebuchet MS"/>
          <w:sz w:val="20"/>
        </w:rPr>
        <w:t>supply</w:t>
      </w:r>
      <w:r w:rsidR="00E45083" w:rsidRPr="00AF676A">
        <w:rPr>
          <w:rFonts w:ascii="Trebuchet MS" w:hAnsi="Trebuchet MS"/>
          <w:sz w:val="20"/>
        </w:rPr>
        <w:t xml:space="preserve"> </w:t>
      </w:r>
      <w:r w:rsidRPr="00AF676A">
        <w:rPr>
          <w:rFonts w:ascii="Trebuchet MS" w:hAnsi="Trebuchet MS"/>
          <w:sz w:val="20"/>
        </w:rPr>
        <w:t>of any required virtual infrastructure</w:t>
      </w:r>
      <w:r w:rsidR="00E45083">
        <w:rPr>
          <w:rFonts w:ascii="Trebuchet MS" w:hAnsi="Trebuchet MS"/>
          <w:sz w:val="20"/>
        </w:rPr>
        <w:t xml:space="preserve"> access</w:t>
      </w:r>
      <w:r w:rsidRPr="00AF676A">
        <w:rPr>
          <w:rFonts w:ascii="Trebuchet MS" w:hAnsi="Trebuchet MS"/>
          <w:sz w:val="20"/>
        </w:rPr>
        <w:t>.</w:t>
      </w:r>
    </w:p>
    <w:p w14:paraId="5B762DA3" w14:textId="137AE773" w:rsidR="00F12DB3" w:rsidRPr="00AF676A" w:rsidRDefault="00F12DB3" w:rsidP="00E26184">
      <w:pPr>
        <w:pStyle w:val="Untitledsubclause1"/>
        <w:numPr>
          <w:ilvl w:val="1"/>
          <w:numId w:val="159"/>
        </w:numPr>
        <w:spacing w:before="120"/>
        <w:rPr>
          <w:rFonts w:ascii="Trebuchet MS" w:hAnsi="Trebuchet MS"/>
          <w:sz w:val="20"/>
        </w:rPr>
      </w:pPr>
      <w:r w:rsidRPr="00AF676A">
        <w:rPr>
          <w:rFonts w:ascii="Trebuchet MS" w:hAnsi="Trebuchet MS"/>
          <w:sz w:val="20"/>
        </w:rPr>
        <w:t xml:space="preserve">The Customer shall obtain all permissions, licences and consents necessary for the </w:t>
      </w:r>
      <w:r w:rsidR="00893112">
        <w:rPr>
          <w:rFonts w:ascii="Trebuchet MS" w:hAnsi="Trebuchet MS"/>
          <w:sz w:val="20"/>
        </w:rPr>
        <w:t>I</w:t>
      </w:r>
      <w:r w:rsidRPr="00AF676A">
        <w:rPr>
          <w:rFonts w:ascii="Trebuchet MS" w:hAnsi="Trebuchet MS"/>
          <w:sz w:val="20"/>
        </w:rPr>
        <w:t>mplementation Services at Customer Sites, and/or any other work to be carried out by Kerv. Kerv shall advise the Customer in writing if at any time Kerv become</w:t>
      </w:r>
      <w:r w:rsidR="001C7BD3">
        <w:rPr>
          <w:rFonts w:ascii="Trebuchet MS" w:hAnsi="Trebuchet MS"/>
          <w:sz w:val="20"/>
        </w:rPr>
        <w:t>s</w:t>
      </w:r>
      <w:r w:rsidRPr="00AF676A">
        <w:rPr>
          <w:rFonts w:ascii="Trebuchet MS" w:hAnsi="Trebuchet MS"/>
          <w:sz w:val="20"/>
        </w:rPr>
        <w:t xml:space="preserve"> aware of any requirement for the Customer to have any such permission, licence or consents. </w:t>
      </w:r>
    </w:p>
    <w:p w14:paraId="7DE36EA9" w14:textId="51713CDF" w:rsidR="00154363" w:rsidRPr="00962B9A" w:rsidRDefault="00154363" w:rsidP="00E26184">
      <w:pPr>
        <w:pStyle w:val="Untitledsubclause1"/>
        <w:numPr>
          <w:ilvl w:val="1"/>
          <w:numId w:val="159"/>
        </w:numPr>
        <w:spacing w:before="120"/>
        <w:rPr>
          <w:rFonts w:ascii="Trebuchet MS" w:hAnsi="Trebuchet MS"/>
          <w:sz w:val="20"/>
        </w:rPr>
      </w:pPr>
      <w:r w:rsidRPr="5DC4B225">
        <w:rPr>
          <w:rFonts w:ascii="Trebuchet MS" w:hAnsi="Trebuchet MS"/>
          <w:sz w:val="20"/>
        </w:rPr>
        <w:t xml:space="preserve">The Customer </w:t>
      </w:r>
      <w:r w:rsidR="0031543F">
        <w:rPr>
          <w:rFonts w:ascii="Trebuchet MS" w:hAnsi="Trebuchet MS"/>
          <w:sz w:val="20"/>
        </w:rPr>
        <w:t>will</w:t>
      </w:r>
      <w:r w:rsidR="0031543F" w:rsidRPr="5DC4B225">
        <w:rPr>
          <w:rFonts w:ascii="Trebuchet MS" w:hAnsi="Trebuchet MS"/>
          <w:sz w:val="20"/>
        </w:rPr>
        <w:t xml:space="preserve"> </w:t>
      </w:r>
      <w:r w:rsidRPr="5DC4B225">
        <w:rPr>
          <w:rFonts w:ascii="Trebuchet MS" w:hAnsi="Trebuchet MS"/>
          <w:sz w:val="20"/>
        </w:rPr>
        <w:t>at all times:</w:t>
      </w:r>
    </w:p>
    <w:p w14:paraId="477DB6F7" w14:textId="40AE4626" w:rsidR="00685417" w:rsidRDefault="00C044BE" w:rsidP="00C7113B">
      <w:pPr>
        <w:pStyle w:val="Untitledsubclause1"/>
        <w:numPr>
          <w:ilvl w:val="2"/>
          <w:numId w:val="159"/>
        </w:numPr>
        <w:spacing w:before="120"/>
        <w:ind w:left="1418" w:hanging="709"/>
        <w:rPr>
          <w:rFonts w:ascii="Trebuchet MS" w:hAnsi="Trebuchet MS"/>
          <w:sz w:val="20"/>
        </w:rPr>
      </w:pPr>
      <w:r w:rsidRPr="00B65E8C">
        <w:rPr>
          <w:rFonts w:ascii="Trebuchet MS" w:hAnsi="Trebuchet MS"/>
          <w:sz w:val="20"/>
        </w:rPr>
        <w:lastRenderedPageBreak/>
        <w:t>respond promptly, and in any case, within five (5) working days, to any Kerv requests to provide direction, information, approvals, authorisations or decisions that are reasonably necessary for Kerv to perform the Services</w:t>
      </w:r>
      <w:r>
        <w:rPr>
          <w:rFonts w:ascii="Trebuchet MS" w:hAnsi="Trebuchet MS"/>
          <w:sz w:val="20"/>
        </w:rPr>
        <w:t>; and</w:t>
      </w:r>
    </w:p>
    <w:p w14:paraId="6D2BC61F" w14:textId="47B52439" w:rsidR="00154363" w:rsidRPr="00270207" w:rsidRDefault="00154363" w:rsidP="00C7113B">
      <w:pPr>
        <w:pStyle w:val="Untitledsubclause1"/>
        <w:numPr>
          <w:ilvl w:val="2"/>
          <w:numId w:val="159"/>
        </w:numPr>
        <w:spacing w:before="120"/>
        <w:ind w:left="1418" w:hanging="709"/>
        <w:rPr>
          <w:rFonts w:ascii="Trebuchet MS" w:hAnsi="Trebuchet MS"/>
          <w:sz w:val="20"/>
        </w:rPr>
      </w:pPr>
      <w:r w:rsidRPr="00270207">
        <w:rPr>
          <w:rFonts w:ascii="Trebuchet MS" w:hAnsi="Trebuchet MS"/>
          <w:sz w:val="20"/>
        </w:rPr>
        <w:t xml:space="preserve">obtain, as required by law or in </w:t>
      </w:r>
      <w:r w:rsidR="00C6458E">
        <w:rPr>
          <w:rFonts w:ascii="Trebuchet MS" w:hAnsi="Trebuchet MS"/>
          <w:sz w:val="20"/>
        </w:rPr>
        <w:t xml:space="preserve">accordance </w:t>
      </w:r>
      <w:r w:rsidR="0069249F">
        <w:rPr>
          <w:rFonts w:ascii="Trebuchet MS" w:hAnsi="Trebuchet MS"/>
          <w:sz w:val="20"/>
        </w:rPr>
        <w:t>with the Customer’s regulatory requirements</w:t>
      </w:r>
      <w:r w:rsidRPr="00270207">
        <w:rPr>
          <w:rFonts w:ascii="Trebuchet MS" w:hAnsi="Trebuchet MS"/>
          <w:sz w:val="20"/>
        </w:rPr>
        <w:t xml:space="preserve">, any necessary permission, </w:t>
      </w:r>
      <w:r w:rsidR="00426C12">
        <w:rPr>
          <w:rFonts w:ascii="Trebuchet MS" w:hAnsi="Trebuchet MS"/>
          <w:sz w:val="20"/>
        </w:rPr>
        <w:t xml:space="preserve">license or other </w:t>
      </w:r>
      <w:r w:rsidR="00686534">
        <w:rPr>
          <w:rFonts w:ascii="Trebuchet MS" w:hAnsi="Trebuchet MS"/>
          <w:sz w:val="20"/>
        </w:rPr>
        <w:t>necessity</w:t>
      </w:r>
      <w:r w:rsidRPr="00270207">
        <w:rPr>
          <w:rFonts w:ascii="Trebuchet MS" w:hAnsi="Trebuchet MS"/>
          <w:sz w:val="20"/>
        </w:rPr>
        <w:t xml:space="preserve"> for the use of the Services, and/or their use by the Customer or other third party to comply with any and all laws, </w:t>
      </w:r>
      <w:r w:rsidR="00686534">
        <w:rPr>
          <w:rFonts w:ascii="Trebuchet MS" w:hAnsi="Trebuchet MS"/>
          <w:sz w:val="20"/>
        </w:rPr>
        <w:t>and</w:t>
      </w:r>
      <w:r w:rsidRPr="00270207">
        <w:rPr>
          <w:rFonts w:ascii="Trebuchet MS" w:hAnsi="Trebuchet MS"/>
          <w:sz w:val="20"/>
        </w:rPr>
        <w:t xml:space="preserve"> regulations which may be applicable to the use of the Services or related to the Service and/or material provided by Kerv to the Customer;</w:t>
      </w:r>
      <w:r w:rsidR="00270207">
        <w:rPr>
          <w:rFonts w:ascii="Trebuchet MS" w:hAnsi="Trebuchet MS"/>
          <w:sz w:val="20"/>
        </w:rPr>
        <w:t xml:space="preserve"> and</w:t>
      </w:r>
    </w:p>
    <w:p w14:paraId="435C8B99" w14:textId="5B54A3B9" w:rsidR="00154363" w:rsidRDefault="00154363" w:rsidP="0001569A">
      <w:pPr>
        <w:pStyle w:val="Untitledsubclause1"/>
        <w:numPr>
          <w:ilvl w:val="2"/>
          <w:numId w:val="159"/>
        </w:numPr>
        <w:spacing w:before="120"/>
        <w:ind w:left="1418" w:hanging="709"/>
        <w:rPr>
          <w:rFonts w:ascii="Trebuchet MS" w:hAnsi="Trebuchet MS"/>
          <w:sz w:val="20"/>
        </w:rPr>
      </w:pPr>
      <w:r w:rsidRPr="00270207">
        <w:rPr>
          <w:rFonts w:ascii="Trebuchet MS" w:hAnsi="Trebuchet MS"/>
          <w:sz w:val="20"/>
        </w:rPr>
        <w:t>comply with the</w:t>
      </w:r>
      <w:r w:rsidR="00B06451">
        <w:rPr>
          <w:rFonts w:ascii="Trebuchet MS" w:hAnsi="Trebuchet MS"/>
          <w:sz w:val="20"/>
        </w:rPr>
        <w:t xml:space="preserve"> Service</w:t>
      </w:r>
      <w:r w:rsidRPr="00270207">
        <w:rPr>
          <w:rFonts w:ascii="Trebuchet MS" w:hAnsi="Trebuchet MS"/>
          <w:sz w:val="20"/>
        </w:rPr>
        <w:t xml:space="preserve"> licence terms</w:t>
      </w:r>
      <w:r w:rsidR="00424423">
        <w:rPr>
          <w:rFonts w:ascii="Trebuchet MS" w:hAnsi="Trebuchet MS"/>
          <w:sz w:val="20"/>
        </w:rPr>
        <w:t xml:space="preserve"> whether</w:t>
      </w:r>
      <w:r w:rsidRPr="00270207">
        <w:rPr>
          <w:rFonts w:ascii="Trebuchet MS" w:hAnsi="Trebuchet MS"/>
          <w:sz w:val="20"/>
        </w:rPr>
        <w:t xml:space="preserve"> set out </w:t>
      </w:r>
      <w:r w:rsidR="0001569A">
        <w:rPr>
          <w:rFonts w:ascii="Trebuchet MS" w:hAnsi="Trebuchet MS"/>
          <w:sz w:val="20"/>
        </w:rPr>
        <w:t>with</w:t>
      </w:r>
      <w:r w:rsidRPr="00270207">
        <w:rPr>
          <w:rFonts w:ascii="Trebuchet MS" w:hAnsi="Trebuchet MS"/>
          <w:sz w:val="20"/>
        </w:rPr>
        <w:t>in this Agreement</w:t>
      </w:r>
      <w:r w:rsidR="00424423">
        <w:rPr>
          <w:rFonts w:ascii="Trebuchet MS" w:hAnsi="Trebuchet MS"/>
          <w:sz w:val="20"/>
        </w:rPr>
        <w:t>, the supporting Documentation</w:t>
      </w:r>
      <w:r w:rsidRPr="00270207">
        <w:rPr>
          <w:rFonts w:ascii="Trebuchet MS" w:hAnsi="Trebuchet MS"/>
          <w:sz w:val="20"/>
        </w:rPr>
        <w:t xml:space="preserve"> and/or an Order</w:t>
      </w:r>
      <w:r w:rsidR="0031543F">
        <w:rPr>
          <w:rFonts w:ascii="Trebuchet MS" w:hAnsi="Trebuchet MS"/>
          <w:sz w:val="20"/>
        </w:rPr>
        <w:t>;</w:t>
      </w:r>
      <w:r w:rsidRPr="00270207">
        <w:rPr>
          <w:rFonts w:ascii="Trebuchet MS" w:hAnsi="Trebuchet MS"/>
          <w:sz w:val="20"/>
        </w:rPr>
        <w:t xml:space="preserve"> </w:t>
      </w:r>
    </w:p>
    <w:p w14:paraId="6B2A49F3" w14:textId="6B3DE7B4" w:rsidR="008E37D1" w:rsidRPr="00C753BF" w:rsidRDefault="0031543F" w:rsidP="00CE5F85">
      <w:pPr>
        <w:pStyle w:val="Untitledsubclause1"/>
        <w:numPr>
          <w:ilvl w:val="2"/>
          <w:numId w:val="159"/>
        </w:numPr>
        <w:spacing w:before="120"/>
        <w:ind w:left="1418" w:hanging="709"/>
        <w:rPr>
          <w:rFonts w:ascii="Trebuchet MS" w:hAnsi="Trebuchet MS"/>
          <w:sz w:val="20"/>
        </w:rPr>
      </w:pPr>
      <w:r w:rsidRPr="3237CD6E">
        <w:rPr>
          <w:rFonts w:ascii="Trebuchet MS" w:hAnsi="Trebuchet MS"/>
          <w:sz w:val="20"/>
        </w:rPr>
        <w:t>be</w:t>
      </w:r>
      <w:r w:rsidR="008E37D1" w:rsidRPr="00C753BF">
        <w:rPr>
          <w:rFonts w:ascii="Trebuchet MS" w:hAnsi="Trebuchet MS"/>
          <w:sz w:val="20"/>
        </w:rPr>
        <w:t xml:space="preserve"> responsible for the implementation and testing of its disaster recovery procedures. Any data or information loss resulting from services rendered by Kerv in the course of the provision of the Services is the Customer’s sole responsibility, save to the extent that such loss results from a default of Kerv.. </w:t>
      </w:r>
    </w:p>
    <w:p w14:paraId="5063F181" w14:textId="1EAFD536" w:rsidR="008E37D1" w:rsidRPr="00CE5F85" w:rsidRDefault="00321790" w:rsidP="00CE5F85">
      <w:pPr>
        <w:pStyle w:val="Untitledsubclause1"/>
        <w:numPr>
          <w:ilvl w:val="2"/>
          <w:numId w:val="159"/>
        </w:numPr>
        <w:spacing w:before="120"/>
        <w:ind w:left="1418" w:hanging="709"/>
        <w:rPr>
          <w:rFonts w:ascii="Trebuchet MS" w:hAnsi="Trebuchet MS"/>
          <w:sz w:val="20"/>
        </w:rPr>
      </w:pPr>
      <w:r w:rsidRPr="3237CD6E">
        <w:rPr>
          <w:rFonts w:ascii="Trebuchet MS" w:hAnsi="Trebuchet MS"/>
          <w:sz w:val="20"/>
        </w:rPr>
        <w:t>e</w:t>
      </w:r>
      <w:r w:rsidR="008E37D1" w:rsidRPr="00CE5F85">
        <w:rPr>
          <w:rFonts w:ascii="Trebuchet MS" w:hAnsi="Trebuchet MS"/>
          <w:sz w:val="20"/>
        </w:rPr>
        <w:t>nsure</w:t>
      </w:r>
      <w:r w:rsidR="00A96C67" w:rsidRPr="3237CD6E">
        <w:rPr>
          <w:rFonts w:ascii="Trebuchet MS" w:hAnsi="Trebuchet MS"/>
          <w:sz w:val="20"/>
        </w:rPr>
        <w:t>, prior to Kerv commencing work on a specific device,</w:t>
      </w:r>
      <w:r w:rsidR="008E37D1" w:rsidRPr="00CE5F85">
        <w:rPr>
          <w:rFonts w:ascii="Trebuchet MS" w:hAnsi="Trebuchet MS"/>
          <w:sz w:val="20"/>
        </w:rPr>
        <w:t xml:space="preserve"> that a correct and recent copy of the Customer’s information and data stored on the said device is available</w:t>
      </w:r>
      <w:r w:rsidR="003C3A72" w:rsidRPr="3237CD6E">
        <w:rPr>
          <w:rFonts w:ascii="Trebuchet MS" w:hAnsi="Trebuchet MS"/>
          <w:sz w:val="20"/>
        </w:rPr>
        <w:t>.</w:t>
      </w:r>
    </w:p>
    <w:p w14:paraId="4EC8E91B" w14:textId="30C4E063" w:rsidR="00CE5F85" w:rsidRDefault="00E11174" w:rsidP="00E26184">
      <w:pPr>
        <w:pStyle w:val="Untitledsubclause1"/>
        <w:numPr>
          <w:ilvl w:val="1"/>
          <w:numId w:val="159"/>
        </w:numPr>
        <w:spacing w:before="120"/>
        <w:rPr>
          <w:rFonts w:ascii="Trebuchet MS" w:hAnsi="Trebuchet MS"/>
          <w:sz w:val="20"/>
        </w:rPr>
      </w:pPr>
      <w:r w:rsidRPr="00270207">
        <w:rPr>
          <w:rFonts w:ascii="Trebuchet MS" w:hAnsi="Trebuchet MS"/>
          <w:sz w:val="20"/>
        </w:rPr>
        <w:t>Kerv shall not be liable for a failure to provide the Services due to a failure of the Customer to comply with the responsibilities set out in this Agreement.</w:t>
      </w:r>
      <w:r w:rsidR="00D96A09" w:rsidRPr="00270207">
        <w:rPr>
          <w:rFonts w:ascii="Trebuchet MS" w:hAnsi="Trebuchet MS"/>
          <w:sz w:val="20"/>
        </w:rPr>
        <w:t xml:space="preserve">  </w:t>
      </w:r>
      <w:r w:rsidRPr="00270207">
        <w:rPr>
          <w:rFonts w:ascii="Trebuchet MS" w:hAnsi="Trebuchet MS"/>
          <w:sz w:val="20"/>
        </w:rPr>
        <w:t>The Customer’s failure to perform its obligations under this Agreement, in a timely manner may result in additional charges.</w:t>
      </w:r>
    </w:p>
    <w:p w14:paraId="2EA14DB5" w14:textId="77777777" w:rsidR="00E26184" w:rsidRPr="00270207" w:rsidRDefault="00E26184" w:rsidP="00E26184">
      <w:pPr>
        <w:pStyle w:val="Untitledsubclause1"/>
        <w:numPr>
          <w:ilvl w:val="0"/>
          <w:numId w:val="0"/>
        </w:numPr>
        <w:spacing w:before="120"/>
        <w:ind w:left="432"/>
        <w:rPr>
          <w:rFonts w:ascii="Trebuchet MS" w:hAnsi="Trebuchet MS"/>
          <w:sz w:val="20"/>
        </w:rPr>
      </w:pPr>
    </w:p>
    <w:p w14:paraId="587930F1" w14:textId="4A50CED0" w:rsidR="008C418F" w:rsidRPr="00782810" w:rsidRDefault="008C418F" w:rsidP="00782810">
      <w:pPr>
        <w:pStyle w:val="Heading3"/>
        <w:numPr>
          <w:ilvl w:val="0"/>
          <w:numId w:val="159"/>
        </w:numPr>
      </w:pPr>
      <w:r w:rsidRPr="00782810">
        <w:t>Charges</w:t>
      </w:r>
    </w:p>
    <w:p w14:paraId="708C577E" w14:textId="0C81DCDE" w:rsidR="00C64CD6" w:rsidRPr="00CE5F85" w:rsidRDefault="00C64CD6" w:rsidP="00E26184">
      <w:pPr>
        <w:pStyle w:val="Untitledsubclause1"/>
        <w:numPr>
          <w:ilvl w:val="1"/>
          <w:numId w:val="159"/>
        </w:numPr>
        <w:spacing w:before="120"/>
        <w:rPr>
          <w:rFonts w:ascii="Trebuchet MS" w:hAnsi="Trebuchet MS"/>
          <w:sz w:val="20"/>
        </w:rPr>
      </w:pPr>
      <w:bookmarkStart w:id="1" w:name="_Ref176168421"/>
      <w:r w:rsidRPr="00CE5F85">
        <w:rPr>
          <w:rFonts w:ascii="Trebuchet MS" w:hAnsi="Trebuchet MS"/>
          <w:sz w:val="20"/>
        </w:rPr>
        <w:t>The Charges for the Services will be stated in the</w:t>
      </w:r>
      <w:r w:rsidR="0052490C" w:rsidRPr="00CE5F85">
        <w:rPr>
          <w:rFonts w:ascii="Trebuchet MS" w:hAnsi="Trebuchet MS"/>
          <w:sz w:val="20"/>
        </w:rPr>
        <w:t xml:space="preserve"> </w:t>
      </w:r>
      <w:r w:rsidRPr="00CE5F85">
        <w:rPr>
          <w:rFonts w:ascii="Trebuchet MS" w:hAnsi="Trebuchet MS"/>
          <w:sz w:val="20"/>
        </w:rPr>
        <w:t xml:space="preserve">Order form. </w:t>
      </w:r>
    </w:p>
    <w:p w14:paraId="74C582A9" w14:textId="37642D5D" w:rsidR="00BF6292" w:rsidRPr="00C54302" w:rsidRDefault="6502E02C" w:rsidP="00E26184">
      <w:pPr>
        <w:pStyle w:val="Untitledsubclause1"/>
        <w:numPr>
          <w:ilvl w:val="1"/>
          <w:numId w:val="159"/>
        </w:numPr>
        <w:spacing w:before="120"/>
        <w:rPr>
          <w:rFonts w:ascii="Trebuchet MS" w:hAnsi="Trebuchet MS"/>
          <w:sz w:val="20"/>
        </w:rPr>
      </w:pPr>
      <w:r w:rsidRPr="00C54302">
        <w:rPr>
          <w:rFonts w:ascii="Trebuchet MS" w:hAnsi="Trebuchet MS"/>
          <w:sz w:val="20"/>
        </w:rPr>
        <w:t>The Charges invoicing profile applicable to th</w:t>
      </w:r>
      <w:r w:rsidR="00F45376" w:rsidRPr="00C54302">
        <w:rPr>
          <w:rFonts w:ascii="Trebuchet MS" w:hAnsi="Trebuchet MS"/>
          <w:sz w:val="20"/>
        </w:rPr>
        <w:t>e</w:t>
      </w:r>
      <w:r w:rsidRPr="00C54302">
        <w:rPr>
          <w:rFonts w:ascii="Trebuchet MS" w:hAnsi="Trebuchet MS"/>
          <w:sz w:val="20"/>
        </w:rPr>
        <w:t xml:space="preserve"> Services shall be as set out within the Order form</w:t>
      </w:r>
      <w:r w:rsidR="2A2A8111" w:rsidRPr="00C54302">
        <w:rPr>
          <w:rFonts w:ascii="Trebuchet MS" w:hAnsi="Trebuchet MS"/>
          <w:sz w:val="20"/>
        </w:rPr>
        <w:t xml:space="preserve">. </w:t>
      </w:r>
      <w:bookmarkEnd w:id="1"/>
      <w:r w:rsidR="5FF5DCBB" w:rsidRPr="00C54302">
        <w:rPr>
          <w:rFonts w:ascii="Trebuchet MS" w:hAnsi="Trebuchet MS"/>
          <w:sz w:val="20"/>
        </w:rPr>
        <w:t>Overage Charges</w:t>
      </w:r>
      <w:r w:rsidR="006F05F2" w:rsidRPr="00C54302">
        <w:rPr>
          <w:rFonts w:ascii="Trebuchet MS" w:hAnsi="Trebuchet MS"/>
          <w:sz w:val="20"/>
        </w:rPr>
        <w:t>, whether or not included in the Order,</w:t>
      </w:r>
      <w:r w:rsidR="5FF5DCBB" w:rsidRPr="00C54302">
        <w:rPr>
          <w:rFonts w:ascii="Trebuchet MS" w:hAnsi="Trebuchet MS"/>
          <w:sz w:val="20"/>
        </w:rPr>
        <w:t xml:space="preserve"> shall be payable monthly in arrears</w:t>
      </w:r>
      <w:r w:rsidR="00BE5706">
        <w:rPr>
          <w:rFonts w:ascii="Trebuchet MS" w:hAnsi="Trebuchet MS"/>
          <w:sz w:val="20"/>
        </w:rPr>
        <w:t>.</w:t>
      </w:r>
    </w:p>
    <w:p w14:paraId="61D13FE9" w14:textId="77777777" w:rsidR="00E32B80" w:rsidRPr="0008461D" w:rsidRDefault="00E32B80" w:rsidP="00C54302"/>
    <w:p w14:paraId="3A3EEE9F" w14:textId="1050C99C" w:rsidR="00C64CD6" w:rsidRPr="00B66894" w:rsidRDefault="00C64CD6" w:rsidP="00E26184">
      <w:pPr>
        <w:pStyle w:val="Heading3"/>
        <w:numPr>
          <w:ilvl w:val="0"/>
          <w:numId w:val="159"/>
        </w:numPr>
        <w:spacing w:after="0"/>
      </w:pPr>
      <w:bookmarkStart w:id="2" w:name="_Toc130560547"/>
      <w:r w:rsidRPr="00B66894">
        <w:t>D</w:t>
      </w:r>
      <w:r w:rsidR="00B66894">
        <w:t>elivery</w:t>
      </w:r>
      <w:bookmarkEnd w:id="2"/>
    </w:p>
    <w:p w14:paraId="6CD75793" w14:textId="77777777" w:rsidR="00E26184" w:rsidRPr="00CE5F85" w:rsidRDefault="00E26184" w:rsidP="00E26184">
      <w:pPr>
        <w:pStyle w:val="Untitledsubclause1"/>
        <w:numPr>
          <w:ilvl w:val="1"/>
          <w:numId w:val="159"/>
        </w:numPr>
        <w:spacing w:before="120" w:after="0"/>
        <w:rPr>
          <w:rFonts w:ascii="Trebuchet MS" w:hAnsi="Trebuchet MS"/>
          <w:sz w:val="20"/>
          <w:lang w:val="en-US"/>
        </w:rPr>
      </w:pPr>
      <w:r w:rsidRPr="3F3CEB5F">
        <w:rPr>
          <w:rFonts w:ascii="Trebuchet MS" w:hAnsi="Trebuchet MS"/>
          <w:sz w:val="20"/>
          <w:lang w:val="en-US"/>
        </w:rPr>
        <w:t xml:space="preserve">Delivery shall be to the address designated by the Customer and agreed by Kerv during Business Hours. Stock availability information is subject to change, and this may impact upon the Delivery of the Services to the Customer. In the event that the Customer places an Order with Kerv for Services that are temporarily out of stock, Kerv will notify the Customer as soon as is reasonably practicable, that the Services are out of stock and the Services will be delivered to the Customer when they become available. </w:t>
      </w:r>
    </w:p>
    <w:p w14:paraId="1254D982" w14:textId="77777777" w:rsidR="00BE5706" w:rsidRPr="00DF0D7B" w:rsidRDefault="00BE5706" w:rsidP="00E26184">
      <w:pPr>
        <w:pStyle w:val="Untitledsubclause1"/>
        <w:numPr>
          <w:ilvl w:val="1"/>
          <w:numId w:val="159"/>
        </w:numPr>
        <w:spacing w:before="120"/>
        <w:rPr>
          <w:rFonts w:ascii="Trebuchet MS" w:hAnsi="Trebuchet MS"/>
          <w:sz w:val="20"/>
        </w:rPr>
      </w:pPr>
      <w:r w:rsidRPr="00DF0D7B">
        <w:rPr>
          <w:rFonts w:ascii="Trebuchet MS" w:hAnsi="Trebuchet MS"/>
          <w:sz w:val="20"/>
        </w:rPr>
        <w:t xml:space="preserve">Unless otherwise expressly agreed in writing, any Delivery date or time specified by Kerv in any dispatch note or otherwise is an estimate only. Kerv will not be liable to the Customer for any loss or damage sustained by the Customer if Kerv fails to meet that time scale. </w:t>
      </w:r>
    </w:p>
    <w:p w14:paraId="7B974364" w14:textId="77777777" w:rsidR="00BE5706" w:rsidRPr="00DF0D7B" w:rsidRDefault="00BE5706" w:rsidP="00E26184">
      <w:pPr>
        <w:pStyle w:val="Untitledsubclause1"/>
        <w:numPr>
          <w:ilvl w:val="1"/>
          <w:numId w:val="159"/>
        </w:numPr>
        <w:spacing w:before="120"/>
        <w:rPr>
          <w:rFonts w:ascii="Trebuchet MS" w:hAnsi="Trebuchet MS"/>
          <w:sz w:val="20"/>
        </w:rPr>
      </w:pPr>
      <w:r w:rsidRPr="00DF0D7B">
        <w:rPr>
          <w:rFonts w:ascii="Trebuchet MS" w:hAnsi="Trebuchet MS"/>
          <w:sz w:val="20"/>
        </w:rPr>
        <w:t xml:space="preserve">If the Customer has any queries relating to the Delivery of Services, or in the event of non-delivery, please contact the Kerv account manager in the first instance.  </w:t>
      </w:r>
    </w:p>
    <w:p w14:paraId="20077C1E" w14:textId="77777777" w:rsidR="00BE5706" w:rsidRPr="00627199" w:rsidRDefault="00BE5706" w:rsidP="00E26184">
      <w:pPr>
        <w:pStyle w:val="Untitledsubclause1"/>
        <w:numPr>
          <w:ilvl w:val="1"/>
          <w:numId w:val="159"/>
        </w:numPr>
        <w:spacing w:before="120"/>
      </w:pPr>
      <w:r w:rsidRPr="00C91C44">
        <w:rPr>
          <w:rFonts w:ascii="Trebuchet MS" w:hAnsi="Trebuchet MS"/>
          <w:sz w:val="20"/>
        </w:rPr>
        <w:t xml:space="preserve">When expedited Delivery is agreed by Kerv and such necessitates overtime and/or other additional Charges, the Customer shall reimburse Kerv for the amount of such overtime payment or other costs.  </w:t>
      </w:r>
      <w:r w:rsidRPr="00C91C44">
        <w:rPr>
          <w:rFonts w:ascii="Trebuchet MS" w:hAnsi="Trebuchet MS"/>
          <w:sz w:val="20"/>
        </w:rPr>
        <w:lastRenderedPageBreak/>
        <w:t xml:space="preserve">Where postponement of Delivery is agreed by Kerv the Customer shall, if required by Kerv, pay all Charges, costs and expenses incurred.  </w:t>
      </w:r>
    </w:p>
    <w:p w14:paraId="337F7BA0" w14:textId="77777777" w:rsidR="00BE5706" w:rsidRPr="004623BE" w:rsidRDefault="00BE5706" w:rsidP="00E26184">
      <w:pPr>
        <w:pStyle w:val="Untitledsubclause1"/>
        <w:numPr>
          <w:ilvl w:val="1"/>
          <w:numId w:val="159"/>
        </w:numPr>
        <w:spacing w:before="120"/>
      </w:pPr>
      <w:r w:rsidRPr="004623BE">
        <w:rPr>
          <w:rFonts w:ascii="Trebuchet MS" w:hAnsi="Trebuchet MS"/>
          <w:sz w:val="20"/>
        </w:rPr>
        <w:t xml:space="preserve">If performance of a Service is suspended at the request of, or delayed through, the Customer including lack of, </w:t>
      </w:r>
    </w:p>
    <w:p w14:paraId="6B9997DB" w14:textId="77777777" w:rsidR="00EE7298" w:rsidRPr="00BE5706" w:rsidRDefault="00EE7298" w:rsidP="00EE7298">
      <w:pPr>
        <w:pStyle w:val="Untitledsubclause1"/>
        <w:numPr>
          <w:ilvl w:val="2"/>
          <w:numId w:val="159"/>
        </w:numPr>
        <w:spacing w:before="120"/>
        <w:ind w:left="1418" w:hanging="709"/>
        <w:rPr>
          <w:sz w:val="20"/>
        </w:rPr>
      </w:pPr>
      <w:r w:rsidRPr="00BE5706">
        <w:rPr>
          <w:rFonts w:ascii="Trebuchet MS" w:hAnsi="Trebuchet MS"/>
          <w:sz w:val="20"/>
        </w:rPr>
        <w:t xml:space="preserve">incomplete or incorrect instructions, </w:t>
      </w:r>
    </w:p>
    <w:p w14:paraId="7E63A8B6" w14:textId="77777777" w:rsidR="00EE7298" w:rsidRPr="00BE5706" w:rsidRDefault="00EE7298" w:rsidP="00EE7298">
      <w:pPr>
        <w:pStyle w:val="Untitledsubclause1"/>
        <w:numPr>
          <w:ilvl w:val="2"/>
          <w:numId w:val="159"/>
        </w:numPr>
        <w:spacing w:before="120"/>
        <w:ind w:left="1418" w:hanging="709"/>
        <w:rPr>
          <w:sz w:val="20"/>
        </w:rPr>
      </w:pPr>
      <w:r w:rsidRPr="00BE5706">
        <w:rPr>
          <w:rFonts w:ascii="Trebuchet MS" w:hAnsi="Trebuchet MS"/>
          <w:sz w:val="20"/>
        </w:rPr>
        <w:t xml:space="preserve">or refusal to accept Delivery of the Services for a period of fourteen (14) days or more; </w:t>
      </w:r>
    </w:p>
    <w:p w14:paraId="504C4D92" w14:textId="77777777" w:rsidR="00EE7298" w:rsidRPr="00BE5706" w:rsidRDefault="00EE7298" w:rsidP="00EE7298">
      <w:pPr>
        <w:pStyle w:val="Untitledsubclause1"/>
        <w:numPr>
          <w:ilvl w:val="0"/>
          <w:numId w:val="0"/>
        </w:numPr>
        <w:spacing w:before="120"/>
        <w:ind w:left="567"/>
        <w:rPr>
          <w:sz w:val="20"/>
        </w:rPr>
      </w:pPr>
      <w:r w:rsidRPr="00BE5706">
        <w:rPr>
          <w:rFonts w:ascii="Trebuchet MS" w:hAnsi="Trebuchet MS"/>
          <w:sz w:val="20"/>
          <w:lang w:val="en-US"/>
        </w:rPr>
        <w:t>Pursuant to 12.5, Kerv shall be entitled to payment at the then prevailing rates for:</w:t>
      </w:r>
    </w:p>
    <w:p w14:paraId="1A48B2D5" w14:textId="77777777" w:rsidR="00EE7298" w:rsidRPr="00BE5706" w:rsidRDefault="00EE7298" w:rsidP="00EE7298">
      <w:pPr>
        <w:pStyle w:val="Untitledsubclause1"/>
        <w:numPr>
          <w:ilvl w:val="2"/>
          <w:numId w:val="159"/>
        </w:numPr>
        <w:spacing w:before="120"/>
        <w:ind w:left="1418" w:hanging="709"/>
        <w:rPr>
          <w:sz w:val="20"/>
        </w:rPr>
      </w:pPr>
      <w:r w:rsidRPr="00BE5706">
        <w:rPr>
          <w:rFonts w:ascii="Trebuchet MS" w:hAnsi="Trebuchet MS"/>
          <w:sz w:val="20"/>
        </w:rPr>
        <w:t xml:space="preserve">the Services already performed; and  </w:t>
      </w:r>
    </w:p>
    <w:p w14:paraId="72015238" w14:textId="77777777" w:rsidR="00EE7298" w:rsidRPr="00BE5706" w:rsidRDefault="00EE7298" w:rsidP="00EE7298">
      <w:pPr>
        <w:pStyle w:val="Untitledsubclause1"/>
        <w:numPr>
          <w:ilvl w:val="2"/>
          <w:numId w:val="159"/>
        </w:numPr>
        <w:spacing w:before="120"/>
        <w:ind w:left="1418" w:hanging="709"/>
        <w:rPr>
          <w:sz w:val="20"/>
        </w:rPr>
      </w:pPr>
      <w:r w:rsidRPr="00BE5706">
        <w:rPr>
          <w:rFonts w:ascii="Trebuchet MS" w:hAnsi="Trebuchet MS"/>
          <w:sz w:val="20"/>
        </w:rPr>
        <w:t xml:space="preserve">the Services supplied or ordered, and, </w:t>
      </w:r>
    </w:p>
    <w:p w14:paraId="0854BC7C" w14:textId="6F57EB5F" w:rsidR="00BE5706" w:rsidRPr="00627199" w:rsidRDefault="00EE7298" w:rsidP="00EE7298">
      <w:pPr>
        <w:pStyle w:val="Untitledsubclause1"/>
        <w:numPr>
          <w:ilvl w:val="0"/>
          <w:numId w:val="0"/>
        </w:numPr>
        <w:spacing w:before="120"/>
        <w:ind w:left="709"/>
      </w:pPr>
      <w:r w:rsidRPr="00BE5706">
        <w:rPr>
          <w:rFonts w:ascii="Trebuchet MS" w:hAnsi="Trebuchet MS"/>
          <w:sz w:val="20"/>
          <w:lang w:val="en-US"/>
        </w:rPr>
        <w:t xml:space="preserve">any other additional Charges and/or costs thereby incurred.  </w:t>
      </w:r>
    </w:p>
    <w:p w14:paraId="3614D973" w14:textId="77777777" w:rsidR="00E26184" w:rsidRPr="00BE5706" w:rsidRDefault="00E26184" w:rsidP="00EE7298">
      <w:pPr>
        <w:pStyle w:val="Untitledsubclause1"/>
        <w:numPr>
          <w:ilvl w:val="0"/>
          <w:numId w:val="0"/>
        </w:numPr>
        <w:spacing w:before="120"/>
        <w:ind w:left="1440" w:hanging="360"/>
      </w:pPr>
    </w:p>
    <w:p w14:paraId="2E5FD00A" w14:textId="5D64ACA2" w:rsidR="00C64CD6" w:rsidRPr="00213D54" w:rsidRDefault="3FC4D006" w:rsidP="00893873">
      <w:pPr>
        <w:pStyle w:val="Heading3"/>
        <w:numPr>
          <w:ilvl w:val="0"/>
          <w:numId w:val="159"/>
        </w:numPr>
      </w:pPr>
      <w:bookmarkStart w:id="3" w:name="_Toc130560548"/>
      <w:r w:rsidRPr="00213D54">
        <w:t>P</w:t>
      </w:r>
      <w:r w:rsidR="00213D54">
        <w:t>ostponement</w:t>
      </w:r>
      <w:r w:rsidR="66699D30" w:rsidRPr="00893873">
        <w:t xml:space="preserve"> </w:t>
      </w:r>
      <w:bookmarkEnd w:id="3"/>
    </w:p>
    <w:p w14:paraId="2CBCD252" w14:textId="22EE8DBE" w:rsidR="00C64CD6" w:rsidRPr="00BE5706" w:rsidRDefault="00C64CD6" w:rsidP="00E26184">
      <w:pPr>
        <w:keepNext/>
        <w:keepLines/>
        <w:numPr>
          <w:ilvl w:val="1"/>
          <w:numId w:val="159"/>
        </w:numPr>
        <w:outlineLvl w:val="1"/>
        <w:rPr>
          <w:rFonts w:ascii="Arial" w:eastAsia="Arial Unicode MS" w:hAnsi="Arial" w:cs="Arial"/>
          <w:color w:val="000000"/>
          <w:kern w:val="2"/>
          <w:sz w:val="24"/>
          <w:szCs w:val="20"/>
          <w14:ligatures w14:val="standardContextual"/>
        </w:rPr>
      </w:pPr>
      <w:r w:rsidRPr="00BE5706">
        <w:rPr>
          <w:rFonts w:eastAsia="Arial Unicode MS" w:cs="Arial"/>
          <w:color w:val="000000"/>
          <w:kern w:val="2"/>
          <w:szCs w:val="20"/>
          <w:lang w:val="en-US"/>
          <w14:ligatures w14:val="standardContextual"/>
        </w:rPr>
        <w:t xml:space="preserve">The Customer shall not be entitled to cancel any Order for </w:t>
      </w:r>
      <w:r w:rsidR="005E59CA" w:rsidRPr="00BE5706">
        <w:rPr>
          <w:rFonts w:eastAsia="Arial Unicode MS" w:cs="Arial"/>
          <w:color w:val="000000"/>
          <w:kern w:val="2"/>
          <w:szCs w:val="20"/>
          <w:lang w:val="en-US"/>
          <w14:ligatures w14:val="standardContextual"/>
        </w:rPr>
        <w:t>Services</w:t>
      </w:r>
      <w:r w:rsidR="00E90757" w:rsidRPr="00BE5706">
        <w:rPr>
          <w:rFonts w:eastAsia="Arial Unicode MS" w:cs="Arial"/>
          <w:color w:val="000000"/>
          <w:kern w:val="2"/>
          <w:szCs w:val="20"/>
          <w:lang w:val="en-US"/>
          <w14:ligatures w14:val="standardContextual"/>
        </w:rPr>
        <w:t>,</w:t>
      </w:r>
      <w:r w:rsidRPr="00BE5706">
        <w:rPr>
          <w:rFonts w:eastAsia="Arial Unicode MS" w:cs="Arial"/>
          <w:color w:val="000000"/>
          <w:kern w:val="2"/>
          <w:szCs w:val="20"/>
          <w:lang w:val="en-US"/>
          <w14:ligatures w14:val="standardContextual"/>
        </w:rPr>
        <w:t xml:space="preserve"> or any part thereof except upon terms which reimburse Kerv for all costs, Charges and expenses incurred by Kerv in respect of the </w:t>
      </w:r>
      <w:r w:rsidR="005E59CA" w:rsidRPr="00BE5706">
        <w:rPr>
          <w:rFonts w:eastAsia="Arial Unicode MS" w:cs="Arial"/>
          <w:color w:val="000000"/>
          <w:kern w:val="2"/>
          <w:szCs w:val="20"/>
          <w:lang w:val="en-US"/>
          <w14:ligatures w14:val="standardContextual"/>
        </w:rPr>
        <w:t>Services</w:t>
      </w:r>
      <w:r w:rsidRPr="00BE5706">
        <w:rPr>
          <w:rFonts w:eastAsia="Arial Unicode MS" w:cs="Arial"/>
          <w:color w:val="000000"/>
          <w:kern w:val="2"/>
          <w:szCs w:val="20"/>
          <w:lang w:val="en-US"/>
          <w14:ligatures w14:val="standardContextual"/>
        </w:rPr>
        <w:t xml:space="preserve"> or part thereof (as applicable) up to the date of receipt by Kerv of written notification of cancellation from the Customer.  </w:t>
      </w:r>
    </w:p>
    <w:p w14:paraId="7C7E61D9" w14:textId="7F7C72C5" w:rsidR="00BE5706" w:rsidRPr="00BE5706" w:rsidRDefault="00BE5706" w:rsidP="00E26184">
      <w:pPr>
        <w:keepNext/>
        <w:keepLines/>
        <w:numPr>
          <w:ilvl w:val="1"/>
          <w:numId w:val="159"/>
        </w:numPr>
        <w:jc w:val="both"/>
        <w:outlineLvl w:val="1"/>
        <w:rPr>
          <w:rFonts w:ascii="Arial" w:eastAsia="Arial Unicode MS" w:hAnsi="Arial" w:cs="Arial"/>
          <w:color w:val="000000"/>
          <w:kern w:val="2"/>
          <w:sz w:val="24"/>
          <w:szCs w:val="20"/>
          <w14:ligatures w14:val="standardContextual"/>
        </w:rPr>
      </w:pPr>
      <w:r>
        <w:rPr>
          <w:rFonts w:eastAsia="Arial Unicode MS" w:cs="Arial"/>
          <w:color w:val="000000"/>
          <w:kern w:val="2"/>
          <w:szCs w:val="20"/>
          <w:lang w:val="en-US"/>
          <w14:ligatures w14:val="standardContextual"/>
        </w:rPr>
        <w:t xml:space="preserve">If </w:t>
      </w:r>
      <w:r w:rsidRPr="00BE5706">
        <w:rPr>
          <w:rFonts w:eastAsia="Arial Unicode MS" w:cs="Arial"/>
          <w:color w:val="000000"/>
          <w:kern w:val="2"/>
          <w:szCs w:val="20"/>
          <w:lang w:val="en-US"/>
          <w14:ligatures w14:val="standardContextual"/>
        </w:rPr>
        <w:t xml:space="preserve">the Customer </w:t>
      </w:r>
      <w:r w:rsidRPr="5160E4D2">
        <w:rPr>
          <w:lang w:val="en-US"/>
        </w:rPr>
        <w:t>wishes to postpone an Order for Professional Services (whether on-site or remote) that has been accepted and scheduled by Kerv notice of cancellation or postponement must be provided in writing</w:t>
      </w:r>
      <w:r>
        <w:rPr>
          <w:lang w:val="en-US"/>
        </w:rPr>
        <w:t>.</w:t>
      </w:r>
    </w:p>
    <w:p w14:paraId="6EAA48DE" w14:textId="52347D54" w:rsidR="00C64CD6" w:rsidRPr="00893873" w:rsidRDefault="00C64CD6" w:rsidP="00E26184">
      <w:pPr>
        <w:pStyle w:val="Untitledsubclause1"/>
        <w:numPr>
          <w:ilvl w:val="1"/>
          <w:numId w:val="159"/>
        </w:numPr>
        <w:spacing w:before="120"/>
      </w:pPr>
      <w:r w:rsidRPr="00893873">
        <w:rPr>
          <w:rFonts w:ascii="Trebuchet MS" w:hAnsi="Trebuchet MS"/>
          <w:sz w:val="20"/>
        </w:rPr>
        <w:t>Once an Order for technical support Professional Services has been accepted and scheduled by Kerv, the Customer shall be liable to pay compensation for the postponement of those Services</w:t>
      </w:r>
      <w:r w:rsidR="00BE5706">
        <w:rPr>
          <w:rFonts w:ascii="Trebuchet MS" w:hAnsi="Trebuchet MS"/>
          <w:sz w:val="20"/>
        </w:rPr>
        <w:t>.</w:t>
      </w:r>
    </w:p>
    <w:p w14:paraId="2E81B3DC" w14:textId="0F93B5B1" w:rsidR="00C64CD6" w:rsidRPr="00893873" w:rsidRDefault="15AD7FB6" w:rsidP="00E26184">
      <w:pPr>
        <w:pStyle w:val="Untitledsubclause1"/>
        <w:numPr>
          <w:ilvl w:val="1"/>
          <w:numId w:val="159"/>
        </w:numPr>
        <w:spacing w:before="120"/>
      </w:pPr>
      <w:r w:rsidRPr="00893873">
        <w:rPr>
          <w:rFonts w:ascii="Trebuchet MS" w:hAnsi="Trebuchet MS"/>
          <w:sz w:val="20"/>
        </w:rPr>
        <w:t xml:space="preserve">Where the Customer requests that scheduled Professional Services are postponed, cancelled or rescheduled with less than five (5) Business Days' notice, </w:t>
      </w:r>
      <w:r w:rsidR="00655700">
        <w:rPr>
          <w:rFonts w:ascii="Trebuchet MS" w:hAnsi="Trebuchet MS"/>
          <w:sz w:val="20"/>
        </w:rPr>
        <w:t>Kerv</w:t>
      </w:r>
      <w:r w:rsidRPr="00893873">
        <w:rPr>
          <w:rFonts w:ascii="Trebuchet MS" w:hAnsi="Trebuchet MS"/>
          <w:sz w:val="20"/>
        </w:rPr>
        <w:t xml:space="preserve"> may, at its discretion, apply a reasonable rescheduling </w:t>
      </w:r>
      <w:r w:rsidR="00655700">
        <w:rPr>
          <w:rFonts w:ascii="Trebuchet MS" w:hAnsi="Trebuchet MS"/>
          <w:sz w:val="20"/>
        </w:rPr>
        <w:t>C</w:t>
      </w:r>
      <w:r w:rsidRPr="00893873">
        <w:rPr>
          <w:rFonts w:ascii="Trebuchet MS" w:hAnsi="Trebuchet MS"/>
          <w:sz w:val="20"/>
        </w:rPr>
        <w:t>harge.</w:t>
      </w:r>
    </w:p>
    <w:p w14:paraId="43947A5C" w14:textId="2BD1790C" w:rsidR="00C64CD6" w:rsidRPr="00E26184" w:rsidRDefault="003579A9" w:rsidP="00E26184">
      <w:pPr>
        <w:pStyle w:val="Untitledsubclause1"/>
        <w:numPr>
          <w:ilvl w:val="1"/>
          <w:numId w:val="159"/>
        </w:numPr>
        <w:spacing w:before="120"/>
      </w:pPr>
      <w:r>
        <w:rPr>
          <w:rFonts w:ascii="Trebuchet MS" w:hAnsi="Trebuchet MS"/>
          <w:sz w:val="20"/>
        </w:rPr>
        <w:t>Pursuant to clause 11.4, a</w:t>
      </w:r>
      <w:r w:rsidR="15AD7FB6" w:rsidRPr="00893873">
        <w:rPr>
          <w:rFonts w:ascii="Trebuchet MS" w:hAnsi="Trebuchet MS"/>
          <w:sz w:val="20"/>
        </w:rPr>
        <w:t xml:space="preserve">ny such </w:t>
      </w:r>
      <w:r>
        <w:rPr>
          <w:rFonts w:ascii="Trebuchet MS" w:hAnsi="Trebuchet MS"/>
          <w:sz w:val="20"/>
        </w:rPr>
        <w:t>C</w:t>
      </w:r>
      <w:r w:rsidR="15AD7FB6" w:rsidRPr="00893873">
        <w:rPr>
          <w:rFonts w:ascii="Trebuchet MS" w:hAnsi="Trebuchet MS"/>
          <w:sz w:val="20"/>
        </w:rPr>
        <w:t xml:space="preserve">harge will take into account the resources that had been reserved for the Customer, </w:t>
      </w:r>
      <w:proofErr w:type="spellStart"/>
      <w:r>
        <w:rPr>
          <w:rFonts w:ascii="Trebuchet MS" w:hAnsi="Trebuchet MS"/>
          <w:sz w:val="20"/>
        </w:rPr>
        <w:t>Kerv</w:t>
      </w:r>
      <w:r w:rsidR="15AD7FB6" w:rsidRPr="00893873">
        <w:rPr>
          <w:rFonts w:ascii="Trebuchet MS" w:hAnsi="Trebuchet MS"/>
          <w:sz w:val="20"/>
        </w:rPr>
        <w:t>'s</w:t>
      </w:r>
      <w:proofErr w:type="spellEnd"/>
      <w:r w:rsidR="15AD7FB6" w:rsidRPr="00893873">
        <w:rPr>
          <w:rFonts w:ascii="Trebuchet MS" w:hAnsi="Trebuchet MS"/>
          <w:sz w:val="20"/>
        </w:rPr>
        <w:t xml:space="preserve"> ability to redeploy those resources to other work, and any non-recoverable third-party costs incurred as a result of the change.</w:t>
      </w:r>
    </w:p>
    <w:p w14:paraId="05AC5B32" w14:textId="47BC6E71" w:rsidR="00BE5706" w:rsidRPr="00893873" w:rsidRDefault="00BE5706" w:rsidP="00E26184">
      <w:pPr>
        <w:pStyle w:val="Untitledsubclause1"/>
        <w:numPr>
          <w:ilvl w:val="1"/>
          <w:numId w:val="159"/>
        </w:numPr>
        <w:spacing w:before="120"/>
      </w:pPr>
      <w:r>
        <w:rPr>
          <w:rFonts w:ascii="Trebuchet MS" w:hAnsi="Trebuchet MS"/>
          <w:sz w:val="20"/>
        </w:rPr>
        <w:t xml:space="preserve">The </w:t>
      </w:r>
      <w:r w:rsidRPr="3F3CEB5F">
        <w:rPr>
          <w:rFonts w:ascii="Trebuchet MS" w:hAnsi="Trebuchet MS"/>
          <w:sz w:val="20"/>
        </w:rPr>
        <w:t>rescheduling Charge will not exceed the Charges that would otherwise have applied to the affected resources during the five (5</w:t>
      </w:r>
      <w:r w:rsidRPr="00CA197E">
        <w:rPr>
          <w:rFonts w:ascii="Trebuchet MS" w:hAnsi="Trebuchet MS"/>
          <w:sz w:val="20"/>
        </w:rPr>
        <w:t>) Business Day</w:t>
      </w:r>
      <w:r w:rsidRPr="3F3CEB5F">
        <w:rPr>
          <w:rFonts w:ascii="Trebuchet MS" w:hAnsi="Trebuchet MS"/>
          <w:sz w:val="20"/>
        </w:rPr>
        <w:t xml:space="preserve"> notice period, together with any reasonable non-recoverable third-party costs.</w:t>
      </w:r>
    </w:p>
    <w:p w14:paraId="6E5D41D2" w14:textId="614D151B" w:rsidR="00C64CD6" w:rsidRPr="00893873" w:rsidRDefault="15AD7FB6" w:rsidP="00E26184">
      <w:pPr>
        <w:pStyle w:val="Untitledsubclause1"/>
        <w:numPr>
          <w:ilvl w:val="1"/>
          <w:numId w:val="159"/>
        </w:numPr>
        <w:spacing w:before="120"/>
      </w:pPr>
      <w:r w:rsidRPr="00893873">
        <w:rPr>
          <w:rFonts w:ascii="Trebuchet MS" w:hAnsi="Trebuchet MS"/>
          <w:sz w:val="20"/>
        </w:rPr>
        <w:t xml:space="preserve">Where the relevant Professional Services are provided on a fixed-price basis, any rescheduling </w:t>
      </w:r>
      <w:r w:rsidR="009337B1">
        <w:rPr>
          <w:rFonts w:ascii="Trebuchet MS" w:hAnsi="Trebuchet MS"/>
          <w:sz w:val="20"/>
        </w:rPr>
        <w:t>C</w:t>
      </w:r>
      <w:r w:rsidRPr="00893873">
        <w:rPr>
          <w:rFonts w:ascii="Trebuchet MS" w:hAnsi="Trebuchet MS"/>
          <w:sz w:val="20"/>
        </w:rPr>
        <w:t xml:space="preserve">harge will be calculated by reference to </w:t>
      </w:r>
      <w:proofErr w:type="spellStart"/>
      <w:r w:rsidR="009337B1">
        <w:rPr>
          <w:rFonts w:ascii="Trebuchet MS" w:hAnsi="Trebuchet MS"/>
          <w:sz w:val="20"/>
        </w:rPr>
        <w:t>Kerv’s</w:t>
      </w:r>
      <w:proofErr w:type="spellEnd"/>
      <w:r w:rsidRPr="00893873">
        <w:rPr>
          <w:rFonts w:ascii="Trebuchet MS" w:hAnsi="Trebuchet MS"/>
          <w:sz w:val="20"/>
        </w:rPr>
        <w:t xml:space="preserve"> applicable day rates for the resources reserved and will not be calculated as a percentage of the overall project value.</w:t>
      </w:r>
    </w:p>
    <w:p w14:paraId="05B4BFAB" w14:textId="6FAB8DAB" w:rsidR="00C64CD6" w:rsidRPr="00893873" w:rsidRDefault="15AD7FB6" w:rsidP="00E26184">
      <w:pPr>
        <w:pStyle w:val="Untitledsubclause1"/>
        <w:numPr>
          <w:ilvl w:val="1"/>
          <w:numId w:val="159"/>
        </w:numPr>
        <w:spacing w:before="120"/>
      </w:pPr>
      <w:r w:rsidRPr="00893873">
        <w:rPr>
          <w:rFonts w:ascii="Trebuchet MS" w:hAnsi="Trebuchet MS"/>
          <w:sz w:val="20"/>
        </w:rPr>
        <w:t xml:space="preserve"> </w:t>
      </w:r>
      <w:r w:rsidR="00554939">
        <w:rPr>
          <w:rFonts w:ascii="Trebuchet MS" w:hAnsi="Trebuchet MS"/>
          <w:sz w:val="20"/>
        </w:rPr>
        <w:t>Kerv</w:t>
      </w:r>
      <w:r w:rsidRPr="00893873">
        <w:rPr>
          <w:rFonts w:ascii="Trebuchet MS" w:hAnsi="Trebuchet MS"/>
          <w:sz w:val="20"/>
        </w:rPr>
        <w:t xml:space="preserve"> may waive or reduce any rescheduling </w:t>
      </w:r>
      <w:r w:rsidR="00554939">
        <w:rPr>
          <w:rFonts w:ascii="Trebuchet MS" w:hAnsi="Trebuchet MS"/>
          <w:sz w:val="20"/>
        </w:rPr>
        <w:t>C</w:t>
      </w:r>
      <w:r w:rsidRPr="00893873">
        <w:rPr>
          <w:rFonts w:ascii="Trebuchet MS" w:hAnsi="Trebuchet MS"/>
          <w:sz w:val="20"/>
        </w:rPr>
        <w:t>harge where the affected resources can reasonably be redeployed.</w:t>
      </w:r>
    </w:p>
    <w:p w14:paraId="61CF61A9" w14:textId="63F9ABE3" w:rsidR="00C64CD6" w:rsidRPr="006A71B4" w:rsidRDefault="00C64CD6" w:rsidP="00893873">
      <w:pPr>
        <w:keepNext/>
        <w:keepLines/>
        <w:ind w:left="1141"/>
        <w:outlineLvl w:val="1"/>
        <w:rPr>
          <w:rFonts w:cs="Tahoma"/>
          <w:lang w:val="en-US"/>
        </w:rPr>
      </w:pPr>
    </w:p>
    <w:p w14:paraId="2A94855F" w14:textId="18FA2519" w:rsidR="00EF5F04" w:rsidRDefault="00EE7298">
      <w:pPr>
        <w:spacing w:before="0" w:after="160" w:line="278" w:lineRule="auto"/>
        <w:rPr>
          <w:rFonts w:eastAsia="Arial Unicode MS"/>
        </w:rPr>
      </w:pPr>
      <w:r>
        <w:rPr>
          <w:rFonts w:eastAsia="Arial Unicode MS"/>
        </w:rPr>
        <w:t>End.</w:t>
      </w:r>
    </w:p>
    <w:sectPr w:rsidR="00EF5F04" w:rsidSect="00C56CD6">
      <w:headerReference w:type="default" r:id="rId11"/>
      <w:footerReference w:type="default" r:id="rId12"/>
      <w:pgSz w:w="11906" w:h="16838"/>
      <w:pgMar w:top="1701"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2E7FEA" w14:textId="77777777" w:rsidR="004468B7" w:rsidRDefault="004468B7" w:rsidP="001A6BB1">
      <w:pPr>
        <w:spacing w:before="0" w:after="0" w:line="240" w:lineRule="auto"/>
      </w:pPr>
      <w:r>
        <w:separator/>
      </w:r>
    </w:p>
  </w:endnote>
  <w:endnote w:type="continuationSeparator" w:id="0">
    <w:p w14:paraId="3833FCE2" w14:textId="77777777" w:rsidR="004468B7" w:rsidRDefault="004468B7" w:rsidP="001A6BB1">
      <w:pPr>
        <w:spacing w:before="0" w:after="0" w:line="240" w:lineRule="auto"/>
      </w:pPr>
      <w:r>
        <w:continuationSeparator/>
      </w:r>
    </w:p>
  </w:endnote>
  <w:endnote w:type="continuationNotice" w:id="1">
    <w:p w14:paraId="6D6D2609" w14:textId="77777777" w:rsidR="004468B7" w:rsidRDefault="004468B7">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Gill Sans Light">
    <w:altName w:val="Arial"/>
    <w:charset w:val="B1"/>
    <w:family w:val="swiss"/>
    <w:pitch w:val="variable"/>
    <w:sig w:usb0="80000A67" w:usb1="00000000" w:usb2="00000000" w:usb3="00000000" w:csb0="000001F7"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Arial Unicode MS">
    <w:panose1 w:val="020B0604020202020204"/>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Gras">
    <w:altName w:val="Arial"/>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56538398"/>
      <w:docPartObj>
        <w:docPartGallery w:val="Page Numbers (Bottom of Page)"/>
        <w:docPartUnique/>
      </w:docPartObj>
    </w:sdtPr>
    <w:sdtEndPr/>
    <w:sdtContent>
      <w:sdt>
        <w:sdtPr>
          <w:id w:val="1728636285"/>
          <w:docPartObj>
            <w:docPartGallery w:val="Page Numbers (Top of Page)"/>
            <w:docPartUnique/>
          </w:docPartObj>
        </w:sdtPr>
        <w:sdtEndPr/>
        <w:sdtContent>
          <w:p w14:paraId="02BF5111" w14:textId="216355AC" w:rsidR="001A6BB1" w:rsidRDefault="3237CD6E">
            <w:pPr>
              <w:pStyle w:val="Footer"/>
              <w:jc w:val="center"/>
            </w:pPr>
            <w:r>
              <w:t xml:space="preserve">Page </w:t>
            </w:r>
            <w:r w:rsidR="001A6BB1" w:rsidRPr="3237CD6E">
              <w:rPr>
                <w:b/>
                <w:bCs/>
                <w:sz w:val="24"/>
              </w:rPr>
              <w:fldChar w:fldCharType="begin"/>
            </w:r>
            <w:r w:rsidR="001A6BB1" w:rsidRPr="3237CD6E">
              <w:rPr>
                <w:b/>
                <w:bCs/>
              </w:rPr>
              <w:instrText xml:space="preserve"> PAGE </w:instrText>
            </w:r>
            <w:r w:rsidR="001A6BB1" w:rsidRPr="3237CD6E">
              <w:rPr>
                <w:b/>
                <w:bCs/>
                <w:sz w:val="24"/>
              </w:rPr>
              <w:fldChar w:fldCharType="separate"/>
            </w:r>
            <w:r w:rsidRPr="3237CD6E">
              <w:rPr>
                <w:b/>
                <w:bCs/>
                <w:noProof/>
              </w:rPr>
              <w:t>2</w:t>
            </w:r>
            <w:r w:rsidR="001A6BB1" w:rsidRPr="3237CD6E">
              <w:rPr>
                <w:b/>
                <w:bCs/>
                <w:sz w:val="24"/>
              </w:rPr>
              <w:fldChar w:fldCharType="end"/>
            </w:r>
            <w:r>
              <w:t xml:space="preserve"> of </w:t>
            </w:r>
            <w:r w:rsidR="001A6BB1" w:rsidRPr="3237CD6E">
              <w:rPr>
                <w:b/>
                <w:bCs/>
                <w:sz w:val="24"/>
              </w:rPr>
              <w:fldChar w:fldCharType="begin"/>
            </w:r>
            <w:r w:rsidR="001A6BB1" w:rsidRPr="3237CD6E">
              <w:rPr>
                <w:b/>
                <w:bCs/>
              </w:rPr>
              <w:instrText xml:space="preserve"> NUMPAGES  </w:instrText>
            </w:r>
            <w:r w:rsidR="001A6BB1" w:rsidRPr="3237CD6E">
              <w:rPr>
                <w:b/>
                <w:bCs/>
                <w:sz w:val="24"/>
              </w:rPr>
              <w:fldChar w:fldCharType="separate"/>
            </w:r>
            <w:r w:rsidRPr="3237CD6E">
              <w:rPr>
                <w:b/>
                <w:bCs/>
                <w:noProof/>
              </w:rPr>
              <w:t>2</w:t>
            </w:r>
            <w:r w:rsidR="001A6BB1" w:rsidRPr="3237CD6E">
              <w:rPr>
                <w:b/>
                <w:bCs/>
                <w:sz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32673F" w14:textId="77777777" w:rsidR="004468B7" w:rsidRDefault="004468B7" w:rsidP="001A6BB1">
      <w:pPr>
        <w:spacing w:before="0" w:after="0" w:line="240" w:lineRule="auto"/>
      </w:pPr>
      <w:r>
        <w:separator/>
      </w:r>
    </w:p>
  </w:footnote>
  <w:footnote w:type="continuationSeparator" w:id="0">
    <w:p w14:paraId="4B217433" w14:textId="77777777" w:rsidR="004468B7" w:rsidRDefault="004468B7" w:rsidP="001A6BB1">
      <w:pPr>
        <w:spacing w:before="0" w:after="0" w:line="240" w:lineRule="auto"/>
      </w:pPr>
      <w:r>
        <w:continuationSeparator/>
      </w:r>
    </w:p>
  </w:footnote>
  <w:footnote w:type="continuationNotice" w:id="1">
    <w:p w14:paraId="36DB50D3" w14:textId="77777777" w:rsidR="004468B7" w:rsidRDefault="004468B7">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E46F4B" w14:textId="75705886" w:rsidR="001A6BB1" w:rsidRDefault="008B583C">
    <w:pPr>
      <w:pStyle w:val="Header"/>
    </w:pPr>
    <w:r>
      <w:rPr>
        <w:noProof/>
      </w:rPr>
      <w:drawing>
        <wp:inline distT="0" distB="0" distL="0" distR="0" wp14:anchorId="7200F713" wp14:editId="2A139169">
          <wp:extent cx="881384" cy="815398"/>
          <wp:effectExtent l="0" t="0" r="0" b="0"/>
          <wp:docPr id="43878598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8785986" name="Picture 438785986"/>
                  <pic:cNvPicPr/>
                </pic:nvPicPr>
                <pic:blipFill>
                  <a:blip r:embed="rId1">
                    <a:extLst>
                      <a:ext uri="{28A0092B-C50C-407E-A947-70E740481C1C}">
                        <a14:useLocalDpi xmlns:a14="http://schemas.microsoft.com/office/drawing/2010/main"/>
                      </a:ext>
                    </a:extLst>
                  </a:blip>
                  <a:stretch>
                    <a:fillRect/>
                  </a:stretch>
                </pic:blipFill>
                <pic:spPr>
                  <a:xfrm>
                    <a:off x="0" y="0"/>
                    <a:ext cx="881384" cy="815398"/>
                  </a:xfrm>
                  <a:prstGeom prst="rect">
                    <a:avLst/>
                  </a:prstGeom>
                </pic:spPr>
              </pic:pic>
            </a:graphicData>
          </a:graphic>
        </wp:inline>
      </w:drawing>
    </w:r>
  </w:p>
</w:hdr>
</file>

<file path=word/intelligence2.xml><?xml version="1.0" encoding="utf-8"?>
<int2:intelligence xmlns:int2="http://schemas.microsoft.com/office/intelligence/2020/intelligence" xmlns:oel="http://schemas.microsoft.com/office/2019/extlst">
  <int2:observations>
    <int2:textHash int2:hashCode="PSimXrX1LxtPxE" int2:id="JCzZcyOU">
      <int2:state int2:value="Rejected" int2:type="AugLoop_Text_Critique"/>
    </int2:textHash>
    <int2:textHash int2:hashCode="dbQDs678mPPoJB" int2:id="udQ3z9mo">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30E40"/>
    <w:multiLevelType w:val="hybridMultilevel"/>
    <w:tmpl w:val="FFFFFFFF"/>
    <w:lvl w:ilvl="0" w:tplc="73EA5D2A">
      <w:start w:val="7"/>
      <w:numFmt w:val="decimal"/>
      <w:lvlText w:val="%1."/>
      <w:lvlJc w:val="left"/>
      <w:pPr>
        <w:ind w:left="720" w:hanging="360"/>
      </w:pPr>
    </w:lvl>
    <w:lvl w:ilvl="1" w:tplc="6AB04162">
      <w:start w:val="1"/>
      <w:numFmt w:val="lowerLetter"/>
      <w:lvlText w:val="%2."/>
      <w:lvlJc w:val="left"/>
      <w:pPr>
        <w:ind w:left="1440" w:hanging="360"/>
      </w:pPr>
    </w:lvl>
    <w:lvl w:ilvl="2" w:tplc="DA1621CA">
      <w:start w:val="1"/>
      <w:numFmt w:val="lowerRoman"/>
      <w:lvlText w:val="%3."/>
      <w:lvlJc w:val="right"/>
      <w:pPr>
        <w:ind w:left="2160" w:hanging="180"/>
      </w:pPr>
    </w:lvl>
    <w:lvl w:ilvl="3" w:tplc="8CA055DC">
      <w:start w:val="1"/>
      <w:numFmt w:val="decimal"/>
      <w:lvlText w:val="%4."/>
      <w:lvlJc w:val="left"/>
      <w:pPr>
        <w:ind w:left="2880" w:hanging="360"/>
      </w:pPr>
    </w:lvl>
    <w:lvl w:ilvl="4" w:tplc="2924D7F8">
      <w:start w:val="1"/>
      <w:numFmt w:val="lowerLetter"/>
      <w:lvlText w:val="%5."/>
      <w:lvlJc w:val="left"/>
      <w:pPr>
        <w:ind w:left="3600" w:hanging="360"/>
      </w:pPr>
    </w:lvl>
    <w:lvl w:ilvl="5" w:tplc="E57C75EC">
      <w:start w:val="1"/>
      <w:numFmt w:val="lowerRoman"/>
      <w:lvlText w:val="%6."/>
      <w:lvlJc w:val="right"/>
      <w:pPr>
        <w:ind w:left="4320" w:hanging="180"/>
      </w:pPr>
    </w:lvl>
    <w:lvl w:ilvl="6" w:tplc="71766078">
      <w:start w:val="1"/>
      <w:numFmt w:val="decimal"/>
      <w:lvlText w:val="%7."/>
      <w:lvlJc w:val="left"/>
      <w:pPr>
        <w:ind w:left="5040" w:hanging="360"/>
      </w:pPr>
    </w:lvl>
    <w:lvl w:ilvl="7" w:tplc="6FCA2632">
      <w:start w:val="1"/>
      <w:numFmt w:val="lowerLetter"/>
      <w:lvlText w:val="%8."/>
      <w:lvlJc w:val="left"/>
      <w:pPr>
        <w:ind w:left="5760" w:hanging="360"/>
      </w:pPr>
    </w:lvl>
    <w:lvl w:ilvl="8" w:tplc="CF241B96">
      <w:start w:val="1"/>
      <w:numFmt w:val="lowerRoman"/>
      <w:lvlText w:val="%9."/>
      <w:lvlJc w:val="right"/>
      <w:pPr>
        <w:ind w:left="6480" w:hanging="180"/>
      </w:pPr>
    </w:lvl>
  </w:abstractNum>
  <w:abstractNum w:abstractNumId="1" w15:restartNumberingAfterBreak="0">
    <w:nsid w:val="02594A4D"/>
    <w:multiLevelType w:val="hybridMultilevel"/>
    <w:tmpl w:val="3D32375A"/>
    <w:lvl w:ilvl="0" w:tplc="C4625EF4">
      <w:start w:val="1"/>
      <w:numFmt w:val="bullet"/>
      <w:lvlText w:val=""/>
      <w:lvlJc w:val="left"/>
      <w:pPr>
        <w:ind w:left="720" w:hanging="360"/>
      </w:pPr>
      <w:rPr>
        <w:rFonts w:ascii="Symbol" w:hAnsi="Symbol"/>
      </w:rPr>
    </w:lvl>
    <w:lvl w:ilvl="1" w:tplc="3F68D798">
      <w:start w:val="1"/>
      <w:numFmt w:val="bullet"/>
      <w:lvlText w:val=""/>
      <w:lvlJc w:val="left"/>
      <w:pPr>
        <w:ind w:left="720" w:hanging="360"/>
      </w:pPr>
      <w:rPr>
        <w:rFonts w:ascii="Symbol" w:hAnsi="Symbol"/>
      </w:rPr>
    </w:lvl>
    <w:lvl w:ilvl="2" w:tplc="906ADBA6">
      <w:start w:val="1"/>
      <w:numFmt w:val="bullet"/>
      <w:lvlText w:val=""/>
      <w:lvlJc w:val="left"/>
      <w:pPr>
        <w:ind w:left="720" w:hanging="360"/>
      </w:pPr>
      <w:rPr>
        <w:rFonts w:ascii="Symbol" w:hAnsi="Symbol"/>
      </w:rPr>
    </w:lvl>
    <w:lvl w:ilvl="3" w:tplc="10CE04D6">
      <w:start w:val="1"/>
      <w:numFmt w:val="bullet"/>
      <w:lvlText w:val=""/>
      <w:lvlJc w:val="left"/>
      <w:pPr>
        <w:ind w:left="720" w:hanging="360"/>
      </w:pPr>
      <w:rPr>
        <w:rFonts w:ascii="Symbol" w:hAnsi="Symbol"/>
      </w:rPr>
    </w:lvl>
    <w:lvl w:ilvl="4" w:tplc="F664E180">
      <w:start w:val="1"/>
      <w:numFmt w:val="bullet"/>
      <w:lvlText w:val=""/>
      <w:lvlJc w:val="left"/>
      <w:pPr>
        <w:ind w:left="720" w:hanging="360"/>
      </w:pPr>
      <w:rPr>
        <w:rFonts w:ascii="Symbol" w:hAnsi="Symbol"/>
      </w:rPr>
    </w:lvl>
    <w:lvl w:ilvl="5" w:tplc="AC163292">
      <w:start w:val="1"/>
      <w:numFmt w:val="bullet"/>
      <w:lvlText w:val=""/>
      <w:lvlJc w:val="left"/>
      <w:pPr>
        <w:ind w:left="720" w:hanging="360"/>
      </w:pPr>
      <w:rPr>
        <w:rFonts w:ascii="Symbol" w:hAnsi="Symbol"/>
      </w:rPr>
    </w:lvl>
    <w:lvl w:ilvl="6" w:tplc="62DE5576">
      <w:start w:val="1"/>
      <w:numFmt w:val="bullet"/>
      <w:lvlText w:val=""/>
      <w:lvlJc w:val="left"/>
      <w:pPr>
        <w:ind w:left="720" w:hanging="360"/>
      </w:pPr>
      <w:rPr>
        <w:rFonts w:ascii="Symbol" w:hAnsi="Symbol"/>
      </w:rPr>
    </w:lvl>
    <w:lvl w:ilvl="7" w:tplc="1EFC017E">
      <w:start w:val="1"/>
      <w:numFmt w:val="bullet"/>
      <w:lvlText w:val=""/>
      <w:lvlJc w:val="left"/>
      <w:pPr>
        <w:ind w:left="720" w:hanging="360"/>
      </w:pPr>
      <w:rPr>
        <w:rFonts w:ascii="Symbol" w:hAnsi="Symbol"/>
      </w:rPr>
    </w:lvl>
    <w:lvl w:ilvl="8" w:tplc="AD52BF04">
      <w:start w:val="1"/>
      <w:numFmt w:val="bullet"/>
      <w:lvlText w:val=""/>
      <w:lvlJc w:val="left"/>
      <w:pPr>
        <w:ind w:left="720" w:hanging="360"/>
      </w:pPr>
      <w:rPr>
        <w:rFonts w:ascii="Symbol" w:hAnsi="Symbol"/>
      </w:rPr>
    </w:lvl>
  </w:abstractNum>
  <w:abstractNum w:abstractNumId="2" w15:restartNumberingAfterBreak="0">
    <w:nsid w:val="02814D04"/>
    <w:multiLevelType w:val="multilevel"/>
    <w:tmpl w:val="3F5292EC"/>
    <w:lvl w:ilvl="0">
      <w:start w:val="1"/>
      <w:numFmt w:val="decimal"/>
      <w:lvlText w:val="%1."/>
      <w:lvlJc w:val="left"/>
      <w:pPr>
        <w:ind w:left="360" w:hanging="360"/>
      </w:pPr>
      <w:rPr>
        <w:rFonts w:hint="default"/>
        <w:color w:val="000000"/>
        <w:u w:val="single"/>
      </w:rPr>
    </w:lvl>
    <w:lvl w:ilvl="1">
      <w:start w:val="2"/>
      <w:numFmt w:val="decimal"/>
      <w:isLgl/>
      <w:lvlText w:val="%1.%2"/>
      <w:lvlJc w:val="left"/>
      <w:pPr>
        <w:ind w:left="786" w:hanging="360"/>
      </w:pPr>
      <w:rPr>
        <w:rFonts w:hint="default"/>
        <w:i w:val="0"/>
        <w:iCs/>
        <w:color w:val="000000"/>
      </w:rPr>
    </w:lvl>
    <w:lvl w:ilvl="2">
      <w:start w:val="1"/>
      <w:numFmt w:val="decimal"/>
      <w:isLgl/>
      <w:lvlText w:val="%1.%2.%3"/>
      <w:lvlJc w:val="left"/>
      <w:pPr>
        <w:ind w:left="1450" w:hanging="720"/>
      </w:pPr>
      <w:rPr>
        <w:rFonts w:hint="default"/>
        <w:color w:val="000000"/>
      </w:rPr>
    </w:lvl>
    <w:lvl w:ilvl="3">
      <w:start w:val="1"/>
      <w:numFmt w:val="decimal"/>
      <w:isLgl/>
      <w:lvlText w:val="%1.%2.%3.%4"/>
      <w:lvlJc w:val="left"/>
      <w:pPr>
        <w:ind w:left="2175" w:hanging="1080"/>
      </w:pPr>
      <w:rPr>
        <w:rFonts w:hint="default"/>
        <w:color w:val="000000"/>
        <w:sz w:val="22"/>
        <w:szCs w:val="22"/>
      </w:rPr>
    </w:lvl>
    <w:lvl w:ilvl="4">
      <w:start w:val="1"/>
      <w:numFmt w:val="decimal"/>
      <w:isLgl/>
      <w:lvlText w:val="%1.%2.%3.%4.%5"/>
      <w:lvlJc w:val="left"/>
      <w:pPr>
        <w:ind w:left="2540" w:hanging="1080"/>
      </w:pPr>
      <w:rPr>
        <w:rFonts w:hint="default"/>
      </w:rPr>
    </w:lvl>
    <w:lvl w:ilvl="5">
      <w:start w:val="1"/>
      <w:numFmt w:val="decimal"/>
      <w:isLgl/>
      <w:lvlText w:val="%1.%2.%3.%4.%5.%6"/>
      <w:lvlJc w:val="left"/>
      <w:pPr>
        <w:ind w:left="3265" w:hanging="1440"/>
      </w:pPr>
      <w:rPr>
        <w:rFonts w:hint="default"/>
      </w:rPr>
    </w:lvl>
    <w:lvl w:ilvl="6">
      <w:start w:val="1"/>
      <w:numFmt w:val="decimal"/>
      <w:isLgl/>
      <w:lvlText w:val="%1.%2.%3.%4.%5.%6.%7"/>
      <w:lvlJc w:val="left"/>
      <w:pPr>
        <w:ind w:left="3630" w:hanging="1440"/>
      </w:pPr>
      <w:rPr>
        <w:rFonts w:hint="default"/>
      </w:rPr>
    </w:lvl>
    <w:lvl w:ilvl="7">
      <w:start w:val="1"/>
      <w:numFmt w:val="decimal"/>
      <w:isLgl/>
      <w:lvlText w:val="%1.%2.%3.%4.%5.%6.%7.%8"/>
      <w:lvlJc w:val="left"/>
      <w:pPr>
        <w:ind w:left="4355" w:hanging="1800"/>
      </w:pPr>
      <w:rPr>
        <w:rFonts w:hint="default"/>
      </w:rPr>
    </w:lvl>
    <w:lvl w:ilvl="8">
      <w:start w:val="1"/>
      <w:numFmt w:val="decimal"/>
      <w:isLgl/>
      <w:lvlText w:val="%1.%2.%3.%4.%5.%6.%7.%8.%9"/>
      <w:lvlJc w:val="left"/>
      <w:pPr>
        <w:ind w:left="4720" w:hanging="1800"/>
      </w:pPr>
      <w:rPr>
        <w:rFonts w:hint="default"/>
      </w:rPr>
    </w:lvl>
  </w:abstractNum>
  <w:abstractNum w:abstractNumId="3" w15:restartNumberingAfterBreak="0">
    <w:nsid w:val="028F5812"/>
    <w:multiLevelType w:val="hybridMultilevel"/>
    <w:tmpl w:val="104A651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02FC483E"/>
    <w:multiLevelType w:val="hybridMultilevel"/>
    <w:tmpl w:val="FFFFFFFF"/>
    <w:lvl w:ilvl="0" w:tplc="71CC3B7E">
      <w:numFmt w:val="none"/>
      <w:lvlText w:val=""/>
      <w:lvlJc w:val="left"/>
      <w:pPr>
        <w:tabs>
          <w:tab w:val="num" w:pos="360"/>
        </w:tabs>
      </w:pPr>
    </w:lvl>
    <w:lvl w:ilvl="1" w:tplc="9F2A8E10">
      <w:start w:val="1"/>
      <w:numFmt w:val="lowerLetter"/>
      <w:lvlText w:val="%2."/>
      <w:lvlJc w:val="left"/>
      <w:pPr>
        <w:ind w:left="1440" w:hanging="360"/>
      </w:pPr>
    </w:lvl>
    <w:lvl w:ilvl="2" w:tplc="5ED21C56">
      <w:start w:val="1"/>
      <w:numFmt w:val="lowerRoman"/>
      <w:lvlText w:val="%3."/>
      <w:lvlJc w:val="right"/>
      <w:pPr>
        <w:ind w:left="2160" w:hanging="180"/>
      </w:pPr>
    </w:lvl>
    <w:lvl w:ilvl="3" w:tplc="69A699C8">
      <w:start w:val="1"/>
      <w:numFmt w:val="decimal"/>
      <w:lvlText w:val="%4."/>
      <w:lvlJc w:val="left"/>
      <w:pPr>
        <w:ind w:left="2880" w:hanging="360"/>
      </w:pPr>
    </w:lvl>
    <w:lvl w:ilvl="4" w:tplc="1382CBC0">
      <w:start w:val="1"/>
      <w:numFmt w:val="lowerLetter"/>
      <w:lvlText w:val="%5."/>
      <w:lvlJc w:val="left"/>
      <w:pPr>
        <w:ind w:left="3600" w:hanging="360"/>
      </w:pPr>
    </w:lvl>
    <w:lvl w:ilvl="5" w:tplc="2D9AFBAA">
      <w:start w:val="1"/>
      <w:numFmt w:val="lowerRoman"/>
      <w:lvlText w:val="%6."/>
      <w:lvlJc w:val="right"/>
      <w:pPr>
        <w:ind w:left="4320" w:hanging="180"/>
      </w:pPr>
    </w:lvl>
    <w:lvl w:ilvl="6" w:tplc="74763B6A">
      <w:start w:val="1"/>
      <w:numFmt w:val="decimal"/>
      <w:lvlText w:val="%7."/>
      <w:lvlJc w:val="left"/>
      <w:pPr>
        <w:ind w:left="5040" w:hanging="360"/>
      </w:pPr>
    </w:lvl>
    <w:lvl w:ilvl="7" w:tplc="CC30E8AC">
      <w:start w:val="1"/>
      <w:numFmt w:val="lowerLetter"/>
      <w:lvlText w:val="%8."/>
      <w:lvlJc w:val="left"/>
      <w:pPr>
        <w:ind w:left="5760" w:hanging="360"/>
      </w:pPr>
    </w:lvl>
    <w:lvl w:ilvl="8" w:tplc="9ECA4714">
      <w:start w:val="1"/>
      <w:numFmt w:val="lowerRoman"/>
      <w:lvlText w:val="%9."/>
      <w:lvlJc w:val="right"/>
      <w:pPr>
        <w:ind w:left="6480" w:hanging="180"/>
      </w:pPr>
    </w:lvl>
  </w:abstractNum>
  <w:abstractNum w:abstractNumId="5" w15:restartNumberingAfterBreak="0">
    <w:nsid w:val="0378410A"/>
    <w:multiLevelType w:val="hybridMultilevel"/>
    <w:tmpl w:val="D69CD38C"/>
    <w:lvl w:ilvl="0" w:tplc="98BA9A8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03964FEA"/>
    <w:multiLevelType w:val="hybridMultilevel"/>
    <w:tmpl w:val="1DB4D16C"/>
    <w:lvl w:ilvl="0" w:tplc="EED29E46">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4290978"/>
    <w:multiLevelType w:val="multilevel"/>
    <w:tmpl w:val="FFFFFFFF"/>
    <w:lvl w:ilvl="0">
      <w:start w:val="1"/>
      <w:numFmt w:val="decimal"/>
      <w:lvlText w:val=""/>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049E4103"/>
    <w:multiLevelType w:val="multilevel"/>
    <w:tmpl w:val="777A1EB4"/>
    <w:lvl w:ilvl="0">
      <w:start w:val="1"/>
      <w:numFmt w:val="decimal"/>
      <w:lvlText w:val="%1."/>
      <w:lvlJc w:val="left"/>
      <w:pPr>
        <w:tabs>
          <w:tab w:val="num" w:pos="432"/>
        </w:tabs>
        <w:ind w:left="432" w:hanging="432"/>
      </w:pPr>
      <w:rPr>
        <w:rFonts w:hint="default"/>
      </w:rPr>
    </w:lvl>
    <w:lvl w:ilvl="1">
      <w:start w:val="1"/>
      <w:numFmt w:val="decimal"/>
      <w:pStyle w:val="Am11"/>
      <w:lvlText w:val="%1.%2"/>
      <w:lvlJc w:val="left"/>
      <w:pPr>
        <w:tabs>
          <w:tab w:val="num" w:pos="432"/>
        </w:tabs>
        <w:ind w:left="432" w:hanging="432"/>
      </w:pPr>
    </w:lvl>
    <w:lvl w:ilvl="2">
      <w:start w:val="1"/>
      <w:numFmt w:val="decimal"/>
      <w:pStyle w:val="Am111"/>
      <w:lvlText w:val="%1.%2.%3"/>
      <w:lvlJc w:val="left"/>
      <w:pPr>
        <w:tabs>
          <w:tab w:val="num" w:pos="1152"/>
        </w:tabs>
        <w:ind w:left="1152" w:hanging="720"/>
      </w:pPr>
      <w:rPr>
        <w:u w:val="none"/>
      </w:rPr>
    </w:lvl>
    <w:lvl w:ilvl="3">
      <w:start w:val="1"/>
      <w:numFmt w:val="lowerLetter"/>
      <w:pStyle w:val="Am1111"/>
      <w:lvlText w:val="(%4)"/>
      <w:lvlJc w:val="left"/>
      <w:pPr>
        <w:tabs>
          <w:tab w:val="num" w:pos="2304"/>
        </w:tabs>
        <w:ind w:left="2304" w:hanging="720"/>
      </w:pPr>
    </w:lvl>
    <w:lvl w:ilvl="4">
      <w:start w:val="1"/>
      <w:numFmt w:val="lowerRoman"/>
      <w:pStyle w:val="Am11111"/>
      <w:lvlText w:val="(%5)"/>
      <w:lvlJc w:val="left"/>
      <w:pPr>
        <w:tabs>
          <w:tab w:val="num" w:pos="3024"/>
        </w:tabs>
        <w:ind w:left="3024" w:hanging="720"/>
      </w:p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9" w15:restartNumberingAfterBreak="0">
    <w:nsid w:val="05EB3076"/>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0686690C"/>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7CA715C"/>
    <w:multiLevelType w:val="hybridMultilevel"/>
    <w:tmpl w:val="A6B4EC3C"/>
    <w:lvl w:ilvl="0" w:tplc="A984D584">
      <w:start w:val="1"/>
      <w:numFmt w:val="lowerRoman"/>
      <w:lvlText w:val="%1)"/>
      <w:lvlJc w:val="left"/>
      <w:pPr>
        <w:ind w:left="1861" w:hanging="720"/>
      </w:pPr>
      <w:rPr>
        <w:rFonts w:hint="default"/>
      </w:rPr>
    </w:lvl>
    <w:lvl w:ilvl="1" w:tplc="08090019" w:tentative="1">
      <w:start w:val="1"/>
      <w:numFmt w:val="lowerLetter"/>
      <w:lvlText w:val="%2."/>
      <w:lvlJc w:val="left"/>
      <w:pPr>
        <w:ind w:left="2221" w:hanging="360"/>
      </w:pPr>
    </w:lvl>
    <w:lvl w:ilvl="2" w:tplc="0809001B" w:tentative="1">
      <w:start w:val="1"/>
      <w:numFmt w:val="lowerRoman"/>
      <w:lvlText w:val="%3."/>
      <w:lvlJc w:val="right"/>
      <w:pPr>
        <w:ind w:left="2941" w:hanging="180"/>
      </w:pPr>
    </w:lvl>
    <w:lvl w:ilvl="3" w:tplc="0809000F" w:tentative="1">
      <w:start w:val="1"/>
      <w:numFmt w:val="decimal"/>
      <w:lvlText w:val="%4."/>
      <w:lvlJc w:val="left"/>
      <w:pPr>
        <w:ind w:left="3661" w:hanging="360"/>
      </w:pPr>
    </w:lvl>
    <w:lvl w:ilvl="4" w:tplc="08090019" w:tentative="1">
      <w:start w:val="1"/>
      <w:numFmt w:val="lowerLetter"/>
      <w:lvlText w:val="%5."/>
      <w:lvlJc w:val="left"/>
      <w:pPr>
        <w:ind w:left="4381" w:hanging="360"/>
      </w:pPr>
    </w:lvl>
    <w:lvl w:ilvl="5" w:tplc="0809001B" w:tentative="1">
      <w:start w:val="1"/>
      <w:numFmt w:val="lowerRoman"/>
      <w:lvlText w:val="%6."/>
      <w:lvlJc w:val="right"/>
      <w:pPr>
        <w:ind w:left="5101" w:hanging="180"/>
      </w:pPr>
    </w:lvl>
    <w:lvl w:ilvl="6" w:tplc="0809000F" w:tentative="1">
      <w:start w:val="1"/>
      <w:numFmt w:val="decimal"/>
      <w:lvlText w:val="%7."/>
      <w:lvlJc w:val="left"/>
      <w:pPr>
        <w:ind w:left="5821" w:hanging="360"/>
      </w:pPr>
    </w:lvl>
    <w:lvl w:ilvl="7" w:tplc="08090019" w:tentative="1">
      <w:start w:val="1"/>
      <w:numFmt w:val="lowerLetter"/>
      <w:lvlText w:val="%8."/>
      <w:lvlJc w:val="left"/>
      <w:pPr>
        <w:ind w:left="6541" w:hanging="360"/>
      </w:pPr>
    </w:lvl>
    <w:lvl w:ilvl="8" w:tplc="0809001B" w:tentative="1">
      <w:start w:val="1"/>
      <w:numFmt w:val="lowerRoman"/>
      <w:lvlText w:val="%9."/>
      <w:lvlJc w:val="right"/>
      <w:pPr>
        <w:ind w:left="7261" w:hanging="180"/>
      </w:pPr>
    </w:lvl>
  </w:abstractNum>
  <w:abstractNum w:abstractNumId="12" w15:restartNumberingAfterBreak="0">
    <w:nsid w:val="095106CC"/>
    <w:multiLevelType w:val="multilevel"/>
    <w:tmpl w:val="C6206F2A"/>
    <w:lvl w:ilvl="0">
      <w:start w:val="1"/>
      <w:numFmt w:val="lowerRoman"/>
      <w:lvlText w:val="%1)"/>
      <w:lvlJc w:val="left"/>
      <w:pPr>
        <w:ind w:left="1429" w:hanging="360"/>
      </w:pPr>
    </w:lvl>
    <w:lvl w:ilvl="1">
      <w:start w:val="1"/>
      <w:numFmt w:val="lowerRoman"/>
      <w:lvlText w:val="%2)"/>
      <w:lvlJc w:val="left"/>
      <w:pPr>
        <w:ind w:left="720"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3" w15:restartNumberingAfterBreak="0">
    <w:nsid w:val="0AB148DE"/>
    <w:multiLevelType w:val="hybridMultilevel"/>
    <w:tmpl w:val="7376DC68"/>
    <w:lvl w:ilvl="0" w:tplc="EED29E46">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0AFB025D"/>
    <w:multiLevelType w:val="hybridMultilevel"/>
    <w:tmpl w:val="E8CED5DE"/>
    <w:lvl w:ilvl="0" w:tplc="600AD9B0">
      <w:start w:val="5"/>
      <w:numFmt w:val="bullet"/>
      <w:lvlText w:val="-"/>
      <w:lvlJc w:val="left"/>
      <w:pPr>
        <w:ind w:left="720" w:hanging="36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0C1529E7"/>
    <w:multiLevelType w:val="hybridMultilevel"/>
    <w:tmpl w:val="673C09E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0E5C1D98"/>
    <w:multiLevelType w:val="hybridMultilevel"/>
    <w:tmpl w:val="F6A48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0EFC7DE2"/>
    <w:multiLevelType w:val="multilevel"/>
    <w:tmpl w:val="5A086BD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8" w15:restartNumberingAfterBreak="0">
    <w:nsid w:val="0F90191F"/>
    <w:multiLevelType w:val="hybridMultilevel"/>
    <w:tmpl w:val="FFFFFFFF"/>
    <w:lvl w:ilvl="0" w:tplc="D1D675C2">
      <w:start w:val="4"/>
      <w:numFmt w:val="decimal"/>
      <w:lvlText w:val="%1."/>
      <w:lvlJc w:val="left"/>
      <w:pPr>
        <w:ind w:left="720" w:hanging="360"/>
      </w:pPr>
    </w:lvl>
    <w:lvl w:ilvl="1" w:tplc="02BC4ECC">
      <w:start w:val="1"/>
      <w:numFmt w:val="lowerLetter"/>
      <w:lvlText w:val="%2."/>
      <w:lvlJc w:val="left"/>
      <w:pPr>
        <w:ind w:left="1440" w:hanging="360"/>
      </w:pPr>
    </w:lvl>
    <w:lvl w:ilvl="2" w:tplc="5F362764">
      <w:start w:val="1"/>
      <w:numFmt w:val="lowerRoman"/>
      <w:lvlText w:val="%3."/>
      <w:lvlJc w:val="right"/>
      <w:pPr>
        <w:ind w:left="2160" w:hanging="180"/>
      </w:pPr>
    </w:lvl>
    <w:lvl w:ilvl="3" w:tplc="A48AD8C8">
      <w:start w:val="1"/>
      <w:numFmt w:val="decimal"/>
      <w:lvlText w:val="%4."/>
      <w:lvlJc w:val="left"/>
      <w:pPr>
        <w:ind w:left="2880" w:hanging="360"/>
      </w:pPr>
    </w:lvl>
    <w:lvl w:ilvl="4" w:tplc="2C8E9B74">
      <w:start w:val="1"/>
      <w:numFmt w:val="lowerLetter"/>
      <w:lvlText w:val="%5."/>
      <w:lvlJc w:val="left"/>
      <w:pPr>
        <w:ind w:left="3600" w:hanging="360"/>
      </w:pPr>
    </w:lvl>
    <w:lvl w:ilvl="5" w:tplc="60AE7FF0">
      <w:start w:val="1"/>
      <w:numFmt w:val="lowerRoman"/>
      <w:lvlText w:val="%6."/>
      <w:lvlJc w:val="right"/>
      <w:pPr>
        <w:ind w:left="4320" w:hanging="180"/>
      </w:pPr>
    </w:lvl>
    <w:lvl w:ilvl="6" w:tplc="BD1097C0">
      <w:start w:val="1"/>
      <w:numFmt w:val="decimal"/>
      <w:lvlText w:val="%7."/>
      <w:lvlJc w:val="left"/>
      <w:pPr>
        <w:ind w:left="5040" w:hanging="360"/>
      </w:pPr>
    </w:lvl>
    <w:lvl w:ilvl="7" w:tplc="2A9865BA">
      <w:start w:val="1"/>
      <w:numFmt w:val="lowerLetter"/>
      <w:lvlText w:val="%8."/>
      <w:lvlJc w:val="left"/>
      <w:pPr>
        <w:ind w:left="5760" w:hanging="360"/>
      </w:pPr>
    </w:lvl>
    <w:lvl w:ilvl="8" w:tplc="0E064698">
      <w:start w:val="1"/>
      <w:numFmt w:val="lowerRoman"/>
      <w:lvlText w:val="%9."/>
      <w:lvlJc w:val="right"/>
      <w:pPr>
        <w:ind w:left="6480" w:hanging="180"/>
      </w:pPr>
    </w:lvl>
  </w:abstractNum>
  <w:abstractNum w:abstractNumId="19" w15:restartNumberingAfterBreak="0">
    <w:nsid w:val="11BE6494"/>
    <w:multiLevelType w:val="multilevel"/>
    <w:tmpl w:val="0809001F"/>
    <w:lvl w:ilvl="0">
      <w:numFmt w:val="none"/>
      <w:lvlText w:val=""/>
      <w:lvlJc w:val="left"/>
      <w:pPr>
        <w:tabs>
          <w:tab w:val="num" w:pos="360"/>
        </w:tabs>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12EB74AC"/>
    <w:multiLevelType w:val="hybridMultilevel"/>
    <w:tmpl w:val="81063AE8"/>
    <w:lvl w:ilvl="0" w:tplc="EED29E46">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153B1DDB"/>
    <w:multiLevelType w:val="hybridMultilevel"/>
    <w:tmpl w:val="18C6C5CA"/>
    <w:lvl w:ilvl="0" w:tplc="EED29E46">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153C52A2"/>
    <w:multiLevelType w:val="hybridMultilevel"/>
    <w:tmpl w:val="BBC894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17A01930"/>
    <w:multiLevelType w:val="hybridMultilevel"/>
    <w:tmpl w:val="1312DFD8"/>
    <w:lvl w:ilvl="0" w:tplc="0809000B">
      <w:start w:val="1"/>
      <w:numFmt w:val="bullet"/>
      <w:lvlText w:val=""/>
      <w:lvlJc w:val="left"/>
      <w:pPr>
        <w:ind w:left="1494"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19563517"/>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1A094611"/>
    <w:multiLevelType w:val="hybridMultilevel"/>
    <w:tmpl w:val="FFFFFFFF"/>
    <w:lvl w:ilvl="0" w:tplc="7C121AF8">
      <w:start w:val="10"/>
      <w:numFmt w:val="decimal"/>
      <w:lvlText w:val="%1."/>
      <w:lvlJc w:val="left"/>
      <w:pPr>
        <w:ind w:left="720" w:hanging="360"/>
      </w:pPr>
    </w:lvl>
    <w:lvl w:ilvl="1" w:tplc="26920A1A">
      <w:start w:val="1"/>
      <w:numFmt w:val="lowerLetter"/>
      <w:lvlText w:val="%2."/>
      <w:lvlJc w:val="left"/>
      <w:pPr>
        <w:ind w:left="1440" w:hanging="360"/>
      </w:pPr>
    </w:lvl>
    <w:lvl w:ilvl="2" w:tplc="C996FB42">
      <w:start w:val="1"/>
      <w:numFmt w:val="lowerRoman"/>
      <w:lvlText w:val="%3."/>
      <w:lvlJc w:val="right"/>
      <w:pPr>
        <w:ind w:left="2160" w:hanging="180"/>
      </w:pPr>
    </w:lvl>
    <w:lvl w:ilvl="3" w:tplc="A2366D56">
      <w:start w:val="1"/>
      <w:numFmt w:val="decimal"/>
      <w:lvlText w:val="%4."/>
      <w:lvlJc w:val="left"/>
      <w:pPr>
        <w:ind w:left="2880" w:hanging="360"/>
      </w:pPr>
    </w:lvl>
    <w:lvl w:ilvl="4" w:tplc="EF1473F0">
      <w:start w:val="1"/>
      <w:numFmt w:val="lowerLetter"/>
      <w:lvlText w:val="%5."/>
      <w:lvlJc w:val="left"/>
      <w:pPr>
        <w:ind w:left="3600" w:hanging="360"/>
      </w:pPr>
    </w:lvl>
    <w:lvl w:ilvl="5" w:tplc="6204C2F0">
      <w:start w:val="1"/>
      <w:numFmt w:val="lowerRoman"/>
      <w:lvlText w:val="%6."/>
      <w:lvlJc w:val="right"/>
      <w:pPr>
        <w:ind w:left="4320" w:hanging="180"/>
      </w:pPr>
    </w:lvl>
    <w:lvl w:ilvl="6" w:tplc="2D6033E2">
      <w:start w:val="1"/>
      <w:numFmt w:val="decimal"/>
      <w:lvlText w:val="%7."/>
      <w:lvlJc w:val="left"/>
      <w:pPr>
        <w:ind w:left="5040" w:hanging="360"/>
      </w:pPr>
    </w:lvl>
    <w:lvl w:ilvl="7" w:tplc="B7C82462">
      <w:start w:val="1"/>
      <w:numFmt w:val="lowerLetter"/>
      <w:lvlText w:val="%8."/>
      <w:lvlJc w:val="left"/>
      <w:pPr>
        <w:ind w:left="5760" w:hanging="360"/>
      </w:pPr>
    </w:lvl>
    <w:lvl w:ilvl="8" w:tplc="196CA4AA">
      <w:start w:val="1"/>
      <w:numFmt w:val="lowerRoman"/>
      <w:lvlText w:val="%9."/>
      <w:lvlJc w:val="right"/>
      <w:pPr>
        <w:ind w:left="6480" w:hanging="180"/>
      </w:pPr>
    </w:lvl>
  </w:abstractNum>
  <w:abstractNum w:abstractNumId="26" w15:restartNumberingAfterBreak="0">
    <w:nsid w:val="1DB3B395"/>
    <w:multiLevelType w:val="hybridMultilevel"/>
    <w:tmpl w:val="FFFFFFFF"/>
    <w:lvl w:ilvl="0" w:tplc="E0E66D1A">
      <w:start w:val="4"/>
      <w:numFmt w:val="decimal"/>
      <w:lvlText w:val="%1."/>
      <w:lvlJc w:val="left"/>
      <w:pPr>
        <w:ind w:left="720" w:hanging="360"/>
      </w:pPr>
    </w:lvl>
    <w:lvl w:ilvl="1" w:tplc="18AE54FC">
      <w:start w:val="1"/>
      <w:numFmt w:val="lowerLetter"/>
      <w:lvlText w:val="%2."/>
      <w:lvlJc w:val="left"/>
      <w:pPr>
        <w:ind w:left="1440" w:hanging="360"/>
      </w:pPr>
    </w:lvl>
    <w:lvl w:ilvl="2" w:tplc="9C3AD774">
      <w:start w:val="1"/>
      <w:numFmt w:val="lowerRoman"/>
      <w:lvlText w:val="%3."/>
      <w:lvlJc w:val="right"/>
      <w:pPr>
        <w:ind w:left="2160" w:hanging="180"/>
      </w:pPr>
    </w:lvl>
    <w:lvl w:ilvl="3" w:tplc="02585A52">
      <w:start w:val="1"/>
      <w:numFmt w:val="decimal"/>
      <w:lvlText w:val="%4."/>
      <w:lvlJc w:val="left"/>
      <w:pPr>
        <w:ind w:left="2880" w:hanging="360"/>
      </w:pPr>
    </w:lvl>
    <w:lvl w:ilvl="4" w:tplc="731C725E">
      <w:start w:val="1"/>
      <w:numFmt w:val="lowerLetter"/>
      <w:lvlText w:val="%5."/>
      <w:lvlJc w:val="left"/>
      <w:pPr>
        <w:ind w:left="3600" w:hanging="360"/>
      </w:pPr>
    </w:lvl>
    <w:lvl w:ilvl="5" w:tplc="FC68A48E">
      <w:start w:val="1"/>
      <w:numFmt w:val="lowerRoman"/>
      <w:lvlText w:val="%6."/>
      <w:lvlJc w:val="right"/>
      <w:pPr>
        <w:ind w:left="4320" w:hanging="180"/>
      </w:pPr>
    </w:lvl>
    <w:lvl w:ilvl="6" w:tplc="642A029A">
      <w:start w:val="1"/>
      <w:numFmt w:val="decimal"/>
      <w:lvlText w:val="%7."/>
      <w:lvlJc w:val="left"/>
      <w:pPr>
        <w:ind w:left="5040" w:hanging="360"/>
      </w:pPr>
    </w:lvl>
    <w:lvl w:ilvl="7" w:tplc="2B5E0736">
      <w:start w:val="1"/>
      <w:numFmt w:val="lowerLetter"/>
      <w:lvlText w:val="%8."/>
      <w:lvlJc w:val="left"/>
      <w:pPr>
        <w:ind w:left="5760" w:hanging="360"/>
      </w:pPr>
    </w:lvl>
    <w:lvl w:ilvl="8" w:tplc="DC80DF52">
      <w:start w:val="1"/>
      <w:numFmt w:val="lowerRoman"/>
      <w:lvlText w:val="%9."/>
      <w:lvlJc w:val="right"/>
      <w:pPr>
        <w:ind w:left="6480" w:hanging="180"/>
      </w:pPr>
    </w:lvl>
  </w:abstractNum>
  <w:abstractNum w:abstractNumId="27" w15:restartNumberingAfterBreak="0">
    <w:nsid w:val="1ECC2CC0"/>
    <w:multiLevelType w:val="hybridMultilevel"/>
    <w:tmpl w:val="FBFED530"/>
    <w:lvl w:ilvl="0" w:tplc="EED29E46">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1EED1847"/>
    <w:multiLevelType w:val="hybridMultilevel"/>
    <w:tmpl w:val="3790E252"/>
    <w:lvl w:ilvl="0" w:tplc="FFFFFFFF">
      <w:start w:val="1"/>
      <w:numFmt w:val="bullet"/>
      <w:pStyle w:val="TitleClause"/>
      <w:lvlText w:val="-"/>
      <w:lvlJc w:val="left"/>
      <w:pPr>
        <w:ind w:left="720" w:hanging="360"/>
      </w:pPr>
      <w:rPr>
        <w:rFonts w:ascii="Georgia" w:hAnsi="Georgia" w:hint="default"/>
      </w:rPr>
    </w:lvl>
    <w:lvl w:ilvl="1" w:tplc="FFFFFFFF">
      <w:start w:val="1"/>
      <w:numFmt w:val="bullet"/>
      <w:pStyle w:val="Untitledsubclause1"/>
      <w:lvlText w:val="o"/>
      <w:lvlJc w:val="left"/>
      <w:pPr>
        <w:ind w:left="1440" w:hanging="360"/>
      </w:pPr>
      <w:rPr>
        <w:rFonts w:ascii="Courier New" w:hAnsi="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1EF55905"/>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1FD44EB5"/>
    <w:multiLevelType w:val="hybridMultilevel"/>
    <w:tmpl w:val="967A727E"/>
    <w:lvl w:ilvl="0" w:tplc="EED29E46">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22BE617D"/>
    <w:multiLevelType w:val="hybridMultilevel"/>
    <w:tmpl w:val="FFFFFFFF"/>
    <w:lvl w:ilvl="0" w:tplc="543E63F6">
      <w:start w:val="1"/>
      <w:numFmt w:val="decimal"/>
      <w:lvlText w:val="%1)"/>
      <w:lvlJc w:val="left"/>
      <w:pPr>
        <w:ind w:left="720" w:hanging="360"/>
      </w:pPr>
    </w:lvl>
    <w:lvl w:ilvl="1" w:tplc="4BCE896C">
      <w:start w:val="1"/>
      <w:numFmt w:val="lowerLetter"/>
      <w:lvlText w:val="%2."/>
      <w:lvlJc w:val="left"/>
      <w:pPr>
        <w:ind w:left="1440" w:hanging="360"/>
      </w:pPr>
    </w:lvl>
    <w:lvl w:ilvl="2" w:tplc="7036243C">
      <w:start w:val="1"/>
      <w:numFmt w:val="lowerRoman"/>
      <w:lvlText w:val="%3."/>
      <w:lvlJc w:val="right"/>
      <w:pPr>
        <w:ind w:left="2160" w:hanging="180"/>
      </w:pPr>
    </w:lvl>
    <w:lvl w:ilvl="3" w:tplc="56CE78F4">
      <w:start w:val="1"/>
      <w:numFmt w:val="decimal"/>
      <w:lvlText w:val="%4."/>
      <w:lvlJc w:val="left"/>
      <w:pPr>
        <w:ind w:left="2880" w:hanging="360"/>
      </w:pPr>
    </w:lvl>
    <w:lvl w:ilvl="4" w:tplc="AFF26A72">
      <w:start w:val="1"/>
      <w:numFmt w:val="lowerLetter"/>
      <w:lvlText w:val="%5."/>
      <w:lvlJc w:val="left"/>
      <w:pPr>
        <w:ind w:left="3600" w:hanging="360"/>
      </w:pPr>
    </w:lvl>
    <w:lvl w:ilvl="5" w:tplc="08424DE6">
      <w:start w:val="1"/>
      <w:numFmt w:val="lowerRoman"/>
      <w:lvlText w:val="%6."/>
      <w:lvlJc w:val="right"/>
      <w:pPr>
        <w:ind w:left="4320" w:hanging="180"/>
      </w:pPr>
    </w:lvl>
    <w:lvl w:ilvl="6" w:tplc="FEC0B2BC">
      <w:start w:val="1"/>
      <w:numFmt w:val="decimal"/>
      <w:lvlText w:val="%7."/>
      <w:lvlJc w:val="left"/>
      <w:pPr>
        <w:ind w:left="5040" w:hanging="360"/>
      </w:pPr>
    </w:lvl>
    <w:lvl w:ilvl="7" w:tplc="7F7C60A6">
      <w:start w:val="1"/>
      <w:numFmt w:val="lowerLetter"/>
      <w:lvlText w:val="%8."/>
      <w:lvlJc w:val="left"/>
      <w:pPr>
        <w:ind w:left="5760" w:hanging="360"/>
      </w:pPr>
    </w:lvl>
    <w:lvl w:ilvl="8" w:tplc="3B7453BE">
      <w:start w:val="1"/>
      <w:numFmt w:val="lowerRoman"/>
      <w:lvlText w:val="%9."/>
      <w:lvlJc w:val="right"/>
      <w:pPr>
        <w:ind w:left="6480" w:hanging="180"/>
      </w:pPr>
    </w:lvl>
  </w:abstractNum>
  <w:abstractNum w:abstractNumId="32" w15:restartNumberingAfterBreak="0">
    <w:nsid w:val="22F95EE3"/>
    <w:multiLevelType w:val="multilevel"/>
    <w:tmpl w:val="FF028614"/>
    <w:lvl w:ilvl="0">
      <w:start w:val="1"/>
      <w:numFmt w:val="decimal"/>
      <w:lvlText w:val="%1."/>
      <w:lvlJc w:val="left"/>
      <w:pPr>
        <w:ind w:left="360" w:hanging="360"/>
      </w:pPr>
    </w:lvl>
    <w:lvl w:ilvl="1">
      <w:start w:val="1"/>
      <w:numFmt w:val="decimal"/>
      <w:lvlText w:val="%1.%2."/>
      <w:lvlJc w:val="left"/>
      <w:pPr>
        <w:ind w:left="432" w:hanging="432"/>
      </w:pPr>
      <w:rPr>
        <w:i w:val="0"/>
        <w:i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230B1461"/>
    <w:multiLevelType w:val="hybridMultilevel"/>
    <w:tmpl w:val="F0BE2912"/>
    <w:lvl w:ilvl="0" w:tplc="EED29E46">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236C758C"/>
    <w:multiLevelType w:val="hybridMultilevel"/>
    <w:tmpl w:val="FFFFFFFF"/>
    <w:lvl w:ilvl="0" w:tplc="E684EB96">
      <w:start w:val="1"/>
      <w:numFmt w:val="decimal"/>
      <w:lvlText w:val="%1."/>
      <w:lvlJc w:val="left"/>
      <w:pPr>
        <w:ind w:left="720" w:hanging="360"/>
      </w:pPr>
    </w:lvl>
    <w:lvl w:ilvl="1" w:tplc="579A0386">
      <w:start w:val="1"/>
      <w:numFmt w:val="decimal"/>
      <w:lvlText w:val="%2.1."/>
      <w:lvlJc w:val="left"/>
      <w:pPr>
        <w:ind w:left="1440" w:hanging="360"/>
      </w:pPr>
    </w:lvl>
    <w:lvl w:ilvl="2" w:tplc="82AA4AEE">
      <w:start w:val="1"/>
      <w:numFmt w:val="decimal"/>
      <w:lvlText w:val="%3.1.1."/>
      <w:lvlJc w:val="left"/>
      <w:pPr>
        <w:ind w:left="2160" w:hanging="180"/>
      </w:pPr>
    </w:lvl>
    <w:lvl w:ilvl="3" w:tplc="02FE4DF8">
      <w:start w:val="1"/>
      <w:numFmt w:val="decimal"/>
      <w:lvlText w:val="%4."/>
      <w:lvlJc w:val="left"/>
      <w:pPr>
        <w:ind w:left="2880" w:hanging="360"/>
      </w:pPr>
    </w:lvl>
    <w:lvl w:ilvl="4" w:tplc="AC584468">
      <w:start w:val="1"/>
      <w:numFmt w:val="lowerLetter"/>
      <w:lvlText w:val="%5."/>
      <w:lvlJc w:val="left"/>
      <w:pPr>
        <w:ind w:left="3600" w:hanging="360"/>
      </w:pPr>
    </w:lvl>
    <w:lvl w:ilvl="5" w:tplc="C7080822">
      <w:start w:val="1"/>
      <w:numFmt w:val="lowerRoman"/>
      <w:lvlText w:val="%6."/>
      <w:lvlJc w:val="right"/>
      <w:pPr>
        <w:ind w:left="4320" w:hanging="180"/>
      </w:pPr>
    </w:lvl>
    <w:lvl w:ilvl="6" w:tplc="6C9E4F96">
      <w:start w:val="1"/>
      <w:numFmt w:val="decimal"/>
      <w:lvlText w:val="%7."/>
      <w:lvlJc w:val="left"/>
      <w:pPr>
        <w:ind w:left="5040" w:hanging="360"/>
      </w:pPr>
    </w:lvl>
    <w:lvl w:ilvl="7" w:tplc="9022CD38">
      <w:start w:val="1"/>
      <w:numFmt w:val="lowerLetter"/>
      <w:lvlText w:val="%8."/>
      <w:lvlJc w:val="left"/>
      <w:pPr>
        <w:ind w:left="5760" w:hanging="360"/>
      </w:pPr>
    </w:lvl>
    <w:lvl w:ilvl="8" w:tplc="9C7E0E70">
      <w:start w:val="1"/>
      <w:numFmt w:val="lowerRoman"/>
      <w:lvlText w:val="%9."/>
      <w:lvlJc w:val="right"/>
      <w:pPr>
        <w:ind w:left="6480" w:hanging="180"/>
      </w:pPr>
    </w:lvl>
  </w:abstractNum>
  <w:abstractNum w:abstractNumId="35" w15:restartNumberingAfterBreak="0">
    <w:nsid w:val="23E11B77"/>
    <w:multiLevelType w:val="hybridMultilevel"/>
    <w:tmpl w:val="FFFFFFFF"/>
    <w:lvl w:ilvl="0" w:tplc="7396B848">
      <w:start w:val="1"/>
      <w:numFmt w:val="decimal"/>
      <w:lvlText w:val="%1."/>
      <w:lvlJc w:val="left"/>
      <w:pPr>
        <w:ind w:left="720" w:hanging="360"/>
      </w:pPr>
    </w:lvl>
    <w:lvl w:ilvl="1" w:tplc="264E0A0C">
      <w:start w:val="1"/>
      <w:numFmt w:val="lowerLetter"/>
      <w:lvlText w:val="%2."/>
      <w:lvlJc w:val="left"/>
      <w:pPr>
        <w:ind w:left="1440" w:hanging="360"/>
      </w:pPr>
    </w:lvl>
    <w:lvl w:ilvl="2" w:tplc="AD924C4A">
      <w:start w:val="1"/>
      <w:numFmt w:val="decimal"/>
      <w:lvlText w:val="%3.1.3."/>
      <w:lvlJc w:val="left"/>
      <w:pPr>
        <w:ind w:left="2160" w:hanging="180"/>
      </w:pPr>
    </w:lvl>
    <w:lvl w:ilvl="3" w:tplc="2E5CFD6E">
      <w:start w:val="1"/>
      <w:numFmt w:val="decimal"/>
      <w:lvlText w:val="%4."/>
      <w:lvlJc w:val="left"/>
      <w:pPr>
        <w:ind w:left="2880" w:hanging="360"/>
      </w:pPr>
    </w:lvl>
    <w:lvl w:ilvl="4" w:tplc="23C210FC">
      <w:start w:val="1"/>
      <w:numFmt w:val="lowerLetter"/>
      <w:lvlText w:val="%5."/>
      <w:lvlJc w:val="left"/>
      <w:pPr>
        <w:ind w:left="3600" w:hanging="360"/>
      </w:pPr>
    </w:lvl>
    <w:lvl w:ilvl="5" w:tplc="0B56215E">
      <w:start w:val="1"/>
      <w:numFmt w:val="lowerRoman"/>
      <w:lvlText w:val="%6."/>
      <w:lvlJc w:val="right"/>
      <w:pPr>
        <w:ind w:left="4320" w:hanging="180"/>
      </w:pPr>
    </w:lvl>
    <w:lvl w:ilvl="6" w:tplc="65584D40">
      <w:start w:val="1"/>
      <w:numFmt w:val="decimal"/>
      <w:lvlText w:val="%7."/>
      <w:lvlJc w:val="left"/>
      <w:pPr>
        <w:ind w:left="5040" w:hanging="360"/>
      </w:pPr>
    </w:lvl>
    <w:lvl w:ilvl="7" w:tplc="F398CFC0">
      <w:start w:val="1"/>
      <w:numFmt w:val="lowerLetter"/>
      <w:lvlText w:val="%8."/>
      <w:lvlJc w:val="left"/>
      <w:pPr>
        <w:ind w:left="5760" w:hanging="360"/>
      </w:pPr>
    </w:lvl>
    <w:lvl w:ilvl="8" w:tplc="7102DF56">
      <w:start w:val="1"/>
      <w:numFmt w:val="lowerRoman"/>
      <w:lvlText w:val="%9."/>
      <w:lvlJc w:val="right"/>
      <w:pPr>
        <w:ind w:left="6480" w:hanging="180"/>
      </w:pPr>
    </w:lvl>
  </w:abstractNum>
  <w:abstractNum w:abstractNumId="36" w15:restartNumberingAfterBreak="0">
    <w:nsid w:val="23E278FD"/>
    <w:multiLevelType w:val="hybridMultilevel"/>
    <w:tmpl w:val="FFFFFFFF"/>
    <w:lvl w:ilvl="0" w:tplc="06BE13C2">
      <w:start w:val="1"/>
      <w:numFmt w:val="bullet"/>
      <w:lvlText w:val=""/>
      <w:lvlJc w:val="left"/>
      <w:pPr>
        <w:ind w:left="720" w:hanging="360"/>
      </w:pPr>
      <w:rPr>
        <w:rFonts w:ascii="Symbol" w:hAnsi="Symbol" w:hint="default"/>
      </w:rPr>
    </w:lvl>
    <w:lvl w:ilvl="1" w:tplc="3C4697D8">
      <w:start w:val="1"/>
      <w:numFmt w:val="bullet"/>
      <w:lvlText w:val="o"/>
      <w:lvlJc w:val="left"/>
      <w:pPr>
        <w:ind w:left="1440" w:hanging="360"/>
      </w:pPr>
      <w:rPr>
        <w:rFonts w:ascii="Courier New" w:hAnsi="Courier New" w:hint="default"/>
      </w:rPr>
    </w:lvl>
    <w:lvl w:ilvl="2" w:tplc="D518AEE6">
      <w:start w:val="1"/>
      <w:numFmt w:val="bullet"/>
      <w:lvlText w:val=""/>
      <w:lvlJc w:val="left"/>
      <w:pPr>
        <w:ind w:left="2160" w:hanging="360"/>
      </w:pPr>
      <w:rPr>
        <w:rFonts w:ascii="Wingdings" w:hAnsi="Wingdings" w:hint="default"/>
      </w:rPr>
    </w:lvl>
    <w:lvl w:ilvl="3" w:tplc="3F54F390">
      <w:start w:val="1"/>
      <w:numFmt w:val="bullet"/>
      <w:lvlText w:val=""/>
      <w:lvlJc w:val="left"/>
      <w:pPr>
        <w:ind w:left="2880" w:hanging="360"/>
      </w:pPr>
      <w:rPr>
        <w:rFonts w:ascii="Symbol" w:hAnsi="Symbol" w:hint="default"/>
      </w:rPr>
    </w:lvl>
    <w:lvl w:ilvl="4" w:tplc="98125872">
      <w:start w:val="1"/>
      <w:numFmt w:val="bullet"/>
      <w:lvlText w:val="o"/>
      <w:lvlJc w:val="left"/>
      <w:pPr>
        <w:ind w:left="3600" w:hanging="360"/>
      </w:pPr>
      <w:rPr>
        <w:rFonts w:ascii="Courier New" w:hAnsi="Courier New" w:hint="default"/>
      </w:rPr>
    </w:lvl>
    <w:lvl w:ilvl="5" w:tplc="5E8EEE18">
      <w:start w:val="1"/>
      <w:numFmt w:val="bullet"/>
      <w:lvlText w:val=""/>
      <w:lvlJc w:val="left"/>
      <w:pPr>
        <w:ind w:left="4320" w:hanging="360"/>
      </w:pPr>
      <w:rPr>
        <w:rFonts w:ascii="Wingdings" w:hAnsi="Wingdings" w:hint="default"/>
      </w:rPr>
    </w:lvl>
    <w:lvl w:ilvl="6" w:tplc="C2F4857A">
      <w:start w:val="1"/>
      <w:numFmt w:val="bullet"/>
      <w:lvlText w:val=""/>
      <w:lvlJc w:val="left"/>
      <w:pPr>
        <w:ind w:left="5040" w:hanging="360"/>
      </w:pPr>
      <w:rPr>
        <w:rFonts w:ascii="Symbol" w:hAnsi="Symbol" w:hint="default"/>
      </w:rPr>
    </w:lvl>
    <w:lvl w:ilvl="7" w:tplc="1BF85C00">
      <w:start w:val="1"/>
      <w:numFmt w:val="bullet"/>
      <w:lvlText w:val="o"/>
      <w:lvlJc w:val="left"/>
      <w:pPr>
        <w:ind w:left="5760" w:hanging="360"/>
      </w:pPr>
      <w:rPr>
        <w:rFonts w:ascii="Courier New" w:hAnsi="Courier New" w:hint="default"/>
      </w:rPr>
    </w:lvl>
    <w:lvl w:ilvl="8" w:tplc="E946B2F2">
      <w:start w:val="1"/>
      <w:numFmt w:val="bullet"/>
      <w:lvlText w:val=""/>
      <w:lvlJc w:val="left"/>
      <w:pPr>
        <w:ind w:left="6480" w:hanging="360"/>
      </w:pPr>
      <w:rPr>
        <w:rFonts w:ascii="Wingdings" w:hAnsi="Wingdings" w:hint="default"/>
      </w:rPr>
    </w:lvl>
  </w:abstractNum>
  <w:abstractNum w:abstractNumId="37" w15:restartNumberingAfterBreak="0">
    <w:nsid w:val="24807648"/>
    <w:multiLevelType w:val="hybridMultilevel"/>
    <w:tmpl w:val="C896A242"/>
    <w:lvl w:ilvl="0" w:tplc="EED29E46">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250E421A"/>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2674CE92"/>
    <w:multiLevelType w:val="hybridMultilevel"/>
    <w:tmpl w:val="FFFFFFFF"/>
    <w:lvl w:ilvl="0" w:tplc="FAB48C62">
      <w:start w:val="12"/>
      <w:numFmt w:val="decimal"/>
      <w:lvlText w:val="%1."/>
      <w:lvlJc w:val="left"/>
      <w:pPr>
        <w:ind w:left="720" w:hanging="360"/>
      </w:pPr>
    </w:lvl>
    <w:lvl w:ilvl="1" w:tplc="F0AA57AE">
      <w:start w:val="1"/>
      <w:numFmt w:val="lowerLetter"/>
      <w:lvlText w:val="%2."/>
      <w:lvlJc w:val="left"/>
      <w:pPr>
        <w:ind w:left="1440" w:hanging="360"/>
      </w:pPr>
    </w:lvl>
    <w:lvl w:ilvl="2" w:tplc="411AF6B4">
      <w:start w:val="1"/>
      <w:numFmt w:val="lowerRoman"/>
      <w:lvlText w:val="%3."/>
      <w:lvlJc w:val="right"/>
      <w:pPr>
        <w:ind w:left="2160" w:hanging="180"/>
      </w:pPr>
    </w:lvl>
    <w:lvl w:ilvl="3" w:tplc="05CCC08C">
      <w:start w:val="1"/>
      <w:numFmt w:val="decimal"/>
      <w:lvlText w:val="%4."/>
      <w:lvlJc w:val="left"/>
      <w:pPr>
        <w:ind w:left="2880" w:hanging="360"/>
      </w:pPr>
    </w:lvl>
    <w:lvl w:ilvl="4" w:tplc="34309580">
      <w:start w:val="1"/>
      <w:numFmt w:val="lowerLetter"/>
      <w:lvlText w:val="%5."/>
      <w:lvlJc w:val="left"/>
      <w:pPr>
        <w:ind w:left="3600" w:hanging="360"/>
      </w:pPr>
    </w:lvl>
    <w:lvl w:ilvl="5" w:tplc="BD28299C">
      <w:start w:val="1"/>
      <w:numFmt w:val="lowerRoman"/>
      <w:lvlText w:val="%6."/>
      <w:lvlJc w:val="right"/>
      <w:pPr>
        <w:ind w:left="4320" w:hanging="180"/>
      </w:pPr>
    </w:lvl>
    <w:lvl w:ilvl="6" w:tplc="D03A0000">
      <w:start w:val="1"/>
      <w:numFmt w:val="decimal"/>
      <w:lvlText w:val="%7."/>
      <w:lvlJc w:val="left"/>
      <w:pPr>
        <w:ind w:left="5040" w:hanging="360"/>
      </w:pPr>
    </w:lvl>
    <w:lvl w:ilvl="7" w:tplc="380ED620">
      <w:start w:val="1"/>
      <w:numFmt w:val="lowerLetter"/>
      <w:lvlText w:val="%8."/>
      <w:lvlJc w:val="left"/>
      <w:pPr>
        <w:ind w:left="5760" w:hanging="360"/>
      </w:pPr>
    </w:lvl>
    <w:lvl w:ilvl="8" w:tplc="2414700E">
      <w:start w:val="1"/>
      <w:numFmt w:val="lowerRoman"/>
      <w:lvlText w:val="%9."/>
      <w:lvlJc w:val="right"/>
      <w:pPr>
        <w:ind w:left="6480" w:hanging="180"/>
      </w:pPr>
    </w:lvl>
  </w:abstractNum>
  <w:abstractNum w:abstractNumId="40" w15:restartNumberingAfterBreak="0">
    <w:nsid w:val="277F5DCC"/>
    <w:multiLevelType w:val="hybridMultilevel"/>
    <w:tmpl w:val="E09C3BB8"/>
    <w:lvl w:ilvl="0" w:tplc="00A2BDA6">
      <w:start w:val="1"/>
      <w:numFmt w:val="decimal"/>
      <w:lvlText w:val="%1 "/>
      <w:lvlJc w:val="left"/>
      <w:pPr>
        <w:ind w:left="720" w:hanging="360"/>
      </w:pPr>
    </w:lvl>
    <w:lvl w:ilvl="1" w:tplc="2DB04864">
      <w:start w:val="1"/>
      <w:numFmt w:val="decimal"/>
      <w:lvlText w:val="%2 "/>
      <w:lvlJc w:val="left"/>
      <w:pPr>
        <w:ind w:left="720" w:hanging="360"/>
      </w:pPr>
    </w:lvl>
    <w:lvl w:ilvl="2" w:tplc="95707DE2">
      <w:start w:val="1"/>
      <w:numFmt w:val="lowerLetter"/>
      <w:lvlText w:val="%3)"/>
      <w:lvlJc w:val="left"/>
      <w:pPr>
        <w:ind w:left="720" w:hanging="360"/>
      </w:pPr>
    </w:lvl>
    <w:lvl w:ilvl="3" w:tplc="0B5ABF42">
      <w:start w:val="1"/>
      <w:numFmt w:val="decimal"/>
      <w:lvlText w:val="%4 "/>
      <w:lvlJc w:val="left"/>
      <w:pPr>
        <w:ind w:left="720" w:hanging="360"/>
      </w:pPr>
    </w:lvl>
    <w:lvl w:ilvl="4" w:tplc="DBE23060">
      <w:start w:val="1"/>
      <w:numFmt w:val="decimal"/>
      <w:lvlText w:val="%5 "/>
      <w:lvlJc w:val="left"/>
      <w:pPr>
        <w:ind w:left="720" w:hanging="360"/>
      </w:pPr>
    </w:lvl>
    <w:lvl w:ilvl="5" w:tplc="248425DE">
      <w:start w:val="1"/>
      <w:numFmt w:val="decimal"/>
      <w:lvlText w:val="%6 "/>
      <w:lvlJc w:val="left"/>
      <w:pPr>
        <w:ind w:left="720" w:hanging="360"/>
      </w:pPr>
    </w:lvl>
    <w:lvl w:ilvl="6" w:tplc="14B00F30">
      <w:start w:val="1"/>
      <w:numFmt w:val="decimal"/>
      <w:lvlText w:val="%7 "/>
      <w:lvlJc w:val="left"/>
      <w:pPr>
        <w:ind w:left="720" w:hanging="360"/>
      </w:pPr>
    </w:lvl>
    <w:lvl w:ilvl="7" w:tplc="FD30D7B8">
      <w:start w:val="1"/>
      <w:numFmt w:val="decimal"/>
      <w:lvlText w:val="%8 "/>
      <w:lvlJc w:val="left"/>
      <w:pPr>
        <w:ind w:left="720" w:hanging="360"/>
      </w:pPr>
    </w:lvl>
    <w:lvl w:ilvl="8" w:tplc="6CB27FD2">
      <w:start w:val="1"/>
      <w:numFmt w:val="decimal"/>
      <w:lvlText w:val="%9 "/>
      <w:lvlJc w:val="left"/>
      <w:pPr>
        <w:ind w:left="720" w:hanging="360"/>
      </w:pPr>
    </w:lvl>
  </w:abstractNum>
  <w:abstractNum w:abstractNumId="41" w15:restartNumberingAfterBreak="0">
    <w:nsid w:val="28697A9D"/>
    <w:multiLevelType w:val="multilevel"/>
    <w:tmpl w:val="3FC4BBE8"/>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296BAA64"/>
    <w:multiLevelType w:val="multilevel"/>
    <w:tmpl w:val="FFFFFFFF"/>
    <w:lvl w:ilvl="0">
      <w:start w:val="1"/>
      <w:numFmt w:val="decimal"/>
      <w:lvlText w:val=""/>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2AD6122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15:restartNumberingAfterBreak="0">
    <w:nsid w:val="2D1F32A5"/>
    <w:multiLevelType w:val="multilevel"/>
    <w:tmpl w:val="6172EB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2DD75336"/>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6" w15:restartNumberingAfterBreak="0">
    <w:nsid w:val="2F99351A"/>
    <w:multiLevelType w:val="hybridMultilevel"/>
    <w:tmpl w:val="E42AA6DC"/>
    <w:lvl w:ilvl="0" w:tplc="EED29E46">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305A7F50"/>
    <w:multiLevelType w:val="hybridMultilevel"/>
    <w:tmpl w:val="FFFFFFFF"/>
    <w:lvl w:ilvl="0" w:tplc="970AF3DA">
      <w:start w:val="3"/>
      <w:numFmt w:val="decimal"/>
      <w:lvlText w:val="%1."/>
      <w:lvlJc w:val="left"/>
      <w:pPr>
        <w:ind w:left="720" w:hanging="360"/>
      </w:pPr>
    </w:lvl>
    <w:lvl w:ilvl="1" w:tplc="721C0234">
      <w:start w:val="1"/>
      <w:numFmt w:val="lowerLetter"/>
      <w:lvlText w:val="%2."/>
      <w:lvlJc w:val="left"/>
      <w:pPr>
        <w:ind w:left="1440" w:hanging="360"/>
      </w:pPr>
    </w:lvl>
    <w:lvl w:ilvl="2" w:tplc="FAC029B4">
      <w:start w:val="1"/>
      <w:numFmt w:val="lowerRoman"/>
      <w:lvlText w:val="%3."/>
      <w:lvlJc w:val="right"/>
      <w:pPr>
        <w:ind w:left="2160" w:hanging="180"/>
      </w:pPr>
    </w:lvl>
    <w:lvl w:ilvl="3" w:tplc="2D568B12">
      <w:start w:val="1"/>
      <w:numFmt w:val="decimal"/>
      <w:lvlText w:val="%4."/>
      <w:lvlJc w:val="left"/>
      <w:pPr>
        <w:ind w:left="2880" w:hanging="360"/>
      </w:pPr>
    </w:lvl>
    <w:lvl w:ilvl="4" w:tplc="D2628120">
      <w:start w:val="1"/>
      <w:numFmt w:val="lowerLetter"/>
      <w:lvlText w:val="%5."/>
      <w:lvlJc w:val="left"/>
      <w:pPr>
        <w:ind w:left="3600" w:hanging="360"/>
      </w:pPr>
    </w:lvl>
    <w:lvl w:ilvl="5" w:tplc="3F2CD710">
      <w:start w:val="1"/>
      <w:numFmt w:val="lowerRoman"/>
      <w:lvlText w:val="%6."/>
      <w:lvlJc w:val="right"/>
      <w:pPr>
        <w:ind w:left="4320" w:hanging="180"/>
      </w:pPr>
    </w:lvl>
    <w:lvl w:ilvl="6" w:tplc="F7D65FFC">
      <w:start w:val="1"/>
      <w:numFmt w:val="decimal"/>
      <w:lvlText w:val="%7."/>
      <w:lvlJc w:val="left"/>
      <w:pPr>
        <w:ind w:left="5040" w:hanging="360"/>
      </w:pPr>
    </w:lvl>
    <w:lvl w:ilvl="7" w:tplc="B5F02874">
      <w:start w:val="1"/>
      <w:numFmt w:val="lowerLetter"/>
      <w:lvlText w:val="%8."/>
      <w:lvlJc w:val="left"/>
      <w:pPr>
        <w:ind w:left="5760" w:hanging="360"/>
      </w:pPr>
    </w:lvl>
    <w:lvl w:ilvl="8" w:tplc="5FF83160">
      <w:start w:val="1"/>
      <w:numFmt w:val="lowerRoman"/>
      <w:lvlText w:val="%9."/>
      <w:lvlJc w:val="right"/>
      <w:pPr>
        <w:ind w:left="6480" w:hanging="180"/>
      </w:pPr>
    </w:lvl>
  </w:abstractNum>
  <w:abstractNum w:abstractNumId="48" w15:restartNumberingAfterBreak="0">
    <w:nsid w:val="3076588A"/>
    <w:multiLevelType w:val="hybridMultilevel"/>
    <w:tmpl w:val="EAAEC34A"/>
    <w:lvl w:ilvl="0" w:tplc="FFFFFFFF">
      <w:start w:val="1"/>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319E2B69"/>
    <w:multiLevelType w:val="multilevel"/>
    <w:tmpl w:val="21BC7B9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0" w15:restartNumberingAfterBreak="0">
    <w:nsid w:val="32E001A3"/>
    <w:multiLevelType w:val="hybridMultilevel"/>
    <w:tmpl w:val="F1387B6E"/>
    <w:lvl w:ilvl="0" w:tplc="EED29E46">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33626668"/>
    <w:multiLevelType w:val="hybridMultilevel"/>
    <w:tmpl w:val="CD888B7C"/>
    <w:lvl w:ilvl="0" w:tplc="EED29E46">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33ABFCBC"/>
    <w:multiLevelType w:val="hybridMultilevel"/>
    <w:tmpl w:val="FFFFFFFF"/>
    <w:lvl w:ilvl="0" w:tplc="9BBAA6CA">
      <w:start w:val="5"/>
      <w:numFmt w:val="decimal"/>
      <w:lvlText w:val="%1."/>
      <w:lvlJc w:val="left"/>
      <w:pPr>
        <w:ind w:left="720" w:hanging="360"/>
      </w:pPr>
    </w:lvl>
    <w:lvl w:ilvl="1" w:tplc="34AACBBC">
      <w:start w:val="1"/>
      <w:numFmt w:val="lowerLetter"/>
      <w:lvlText w:val="%2."/>
      <w:lvlJc w:val="left"/>
      <w:pPr>
        <w:ind w:left="1440" w:hanging="360"/>
      </w:pPr>
    </w:lvl>
    <w:lvl w:ilvl="2" w:tplc="7BA0104C">
      <w:start w:val="1"/>
      <w:numFmt w:val="lowerRoman"/>
      <w:lvlText w:val="%3."/>
      <w:lvlJc w:val="right"/>
      <w:pPr>
        <w:ind w:left="2160" w:hanging="180"/>
      </w:pPr>
    </w:lvl>
    <w:lvl w:ilvl="3" w:tplc="8F3A208A">
      <w:start w:val="1"/>
      <w:numFmt w:val="decimal"/>
      <w:lvlText w:val="%4."/>
      <w:lvlJc w:val="left"/>
      <w:pPr>
        <w:ind w:left="2880" w:hanging="360"/>
      </w:pPr>
    </w:lvl>
    <w:lvl w:ilvl="4" w:tplc="D4CE9668">
      <w:start w:val="1"/>
      <w:numFmt w:val="lowerLetter"/>
      <w:lvlText w:val="%5."/>
      <w:lvlJc w:val="left"/>
      <w:pPr>
        <w:ind w:left="3600" w:hanging="360"/>
      </w:pPr>
    </w:lvl>
    <w:lvl w:ilvl="5" w:tplc="77F6856E">
      <w:start w:val="1"/>
      <w:numFmt w:val="lowerRoman"/>
      <w:lvlText w:val="%6."/>
      <w:lvlJc w:val="right"/>
      <w:pPr>
        <w:ind w:left="4320" w:hanging="180"/>
      </w:pPr>
    </w:lvl>
    <w:lvl w:ilvl="6" w:tplc="5F965C34">
      <w:start w:val="1"/>
      <w:numFmt w:val="decimal"/>
      <w:lvlText w:val="%7."/>
      <w:lvlJc w:val="left"/>
      <w:pPr>
        <w:ind w:left="5040" w:hanging="360"/>
      </w:pPr>
    </w:lvl>
    <w:lvl w:ilvl="7" w:tplc="CBDE7D40">
      <w:start w:val="1"/>
      <w:numFmt w:val="lowerLetter"/>
      <w:lvlText w:val="%8."/>
      <w:lvlJc w:val="left"/>
      <w:pPr>
        <w:ind w:left="5760" w:hanging="360"/>
      </w:pPr>
    </w:lvl>
    <w:lvl w:ilvl="8" w:tplc="781C6C5E">
      <w:start w:val="1"/>
      <w:numFmt w:val="lowerRoman"/>
      <w:lvlText w:val="%9."/>
      <w:lvlJc w:val="right"/>
      <w:pPr>
        <w:ind w:left="6480" w:hanging="180"/>
      </w:pPr>
    </w:lvl>
  </w:abstractNum>
  <w:abstractNum w:abstractNumId="53" w15:restartNumberingAfterBreak="0">
    <w:nsid w:val="350E9978"/>
    <w:multiLevelType w:val="hybridMultilevel"/>
    <w:tmpl w:val="FFFFFFFF"/>
    <w:lvl w:ilvl="0" w:tplc="CDC483F4">
      <w:start w:val="1"/>
      <w:numFmt w:val="decimal"/>
      <w:lvlText w:val="%1."/>
      <w:lvlJc w:val="left"/>
      <w:pPr>
        <w:ind w:left="720" w:hanging="360"/>
      </w:pPr>
    </w:lvl>
    <w:lvl w:ilvl="1" w:tplc="B58A0EAA">
      <w:start w:val="1"/>
      <w:numFmt w:val="decimal"/>
      <w:lvlText w:val="%2.1"/>
      <w:lvlJc w:val="left"/>
      <w:pPr>
        <w:ind w:left="1440" w:hanging="360"/>
      </w:pPr>
    </w:lvl>
    <w:lvl w:ilvl="2" w:tplc="F63E4F36">
      <w:start w:val="1"/>
      <w:numFmt w:val="lowerRoman"/>
      <w:lvlText w:val="%3."/>
      <w:lvlJc w:val="right"/>
      <w:pPr>
        <w:ind w:left="2160" w:hanging="180"/>
      </w:pPr>
    </w:lvl>
    <w:lvl w:ilvl="3" w:tplc="432A15BA">
      <w:start w:val="1"/>
      <w:numFmt w:val="decimal"/>
      <w:lvlText w:val="%4."/>
      <w:lvlJc w:val="left"/>
      <w:pPr>
        <w:ind w:left="2880" w:hanging="360"/>
      </w:pPr>
    </w:lvl>
    <w:lvl w:ilvl="4" w:tplc="C194BE2E">
      <w:start w:val="1"/>
      <w:numFmt w:val="lowerLetter"/>
      <w:lvlText w:val="%5."/>
      <w:lvlJc w:val="left"/>
      <w:pPr>
        <w:ind w:left="3600" w:hanging="360"/>
      </w:pPr>
    </w:lvl>
    <w:lvl w:ilvl="5" w:tplc="6D12DAB6">
      <w:start w:val="1"/>
      <w:numFmt w:val="lowerRoman"/>
      <w:lvlText w:val="%6."/>
      <w:lvlJc w:val="right"/>
      <w:pPr>
        <w:ind w:left="4320" w:hanging="180"/>
      </w:pPr>
    </w:lvl>
    <w:lvl w:ilvl="6" w:tplc="07E4F748">
      <w:start w:val="1"/>
      <w:numFmt w:val="decimal"/>
      <w:lvlText w:val="%7."/>
      <w:lvlJc w:val="left"/>
      <w:pPr>
        <w:ind w:left="5040" w:hanging="360"/>
      </w:pPr>
    </w:lvl>
    <w:lvl w:ilvl="7" w:tplc="1236272A">
      <w:start w:val="1"/>
      <w:numFmt w:val="lowerLetter"/>
      <w:lvlText w:val="%8."/>
      <w:lvlJc w:val="left"/>
      <w:pPr>
        <w:ind w:left="5760" w:hanging="360"/>
      </w:pPr>
    </w:lvl>
    <w:lvl w:ilvl="8" w:tplc="C8F4D43E">
      <w:start w:val="1"/>
      <w:numFmt w:val="lowerRoman"/>
      <w:lvlText w:val="%9."/>
      <w:lvlJc w:val="right"/>
      <w:pPr>
        <w:ind w:left="6480" w:hanging="180"/>
      </w:pPr>
    </w:lvl>
  </w:abstractNum>
  <w:abstractNum w:abstractNumId="54" w15:restartNumberingAfterBreak="0">
    <w:nsid w:val="375B3C3D"/>
    <w:multiLevelType w:val="hybridMultilevel"/>
    <w:tmpl w:val="FFFFFFFF"/>
    <w:lvl w:ilvl="0" w:tplc="73CE0800">
      <w:start w:val="1"/>
      <w:numFmt w:val="decimal"/>
      <w:lvlText w:val="%1."/>
      <w:lvlJc w:val="left"/>
      <w:pPr>
        <w:ind w:left="720" w:hanging="360"/>
      </w:pPr>
    </w:lvl>
    <w:lvl w:ilvl="1" w:tplc="214EF106">
      <w:start w:val="1"/>
      <w:numFmt w:val="lowerLetter"/>
      <w:lvlText w:val="%2."/>
      <w:lvlJc w:val="left"/>
      <w:pPr>
        <w:ind w:left="1440" w:hanging="360"/>
      </w:pPr>
    </w:lvl>
    <w:lvl w:ilvl="2" w:tplc="1E340B92">
      <w:start w:val="1"/>
      <w:numFmt w:val="decimal"/>
      <w:lvlText w:val="%3.1.2."/>
      <w:lvlJc w:val="left"/>
      <w:pPr>
        <w:ind w:left="2160" w:hanging="180"/>
      </w:pPr>
    </w:lvl>
    <w:lvl w:ilvl="3" w:tplc="23282218">
      <w:start w:val="1"/>
      <w:numFmt w:val="decimal"/>
      <w:lvlText w:val="%4."/>
      <w:lvlJc w:val="left"/>
      <w:pPr>
        <w:ind w:left="2880" w:hanging="360"/>
      </w:pPr>
    </w:lvl>
    <w:lvl w:ilvl="4" w:tplc="75E0A5C4">
      <w:start w:val="1"/>
      <w:numFmt w:val="lowerLetter"/>
      <w:lvlText w:val="%5."/>
      <w:lvlJc w:val="left"/>
      <w:pPr>
        <w:ind w:left="3600" w:hanging="360"/>
      </w:pPr>
    </w:lvl>
    <w:lvl w:ilvl="5" w:tplc="CB26F018">
      <w:start w:val="1"/>
      <w:numFmt w:val="lowerRoman"/>
      <w:lvlText w:val="%6."/>
      <w:lvlJc w:val="right"/>
      <w:pPr>
        <w:ind w:left="4320" w:hanging="180"/>
      </w:pPr>
    </w:lvl>
    <w:lvl w:ilvl="6" w:tplc="54CA6394">
      <w:start w:val="1"/>
      <w:numFmt w:val="decimal"/>
      <w:lvlText w:val="%7."/>
      <w:lvlJc w:val="left"/>
      <w:pPr>
        <w:ind w:left="5040" w:hanging="360"/>
      </w:pPr>
    </w:lvl>
    <w:lvl w:ilvl="7" w:tplc="9EA82046">
      <w:start w:val="1"/>
      <w:numFmt w:val="lowerLetter"/>
      <w:lvlText w:val="%8."/>
      <w:lvlJc w:val="left"/>
      <w:pPr>
        <w:ind w:left="5760" w:hanging="360"/>
      </w:pPr>
    </w:lvl>
    <w:lvl w:ilvl="8" w:tplc="6BCA85DA">
      <w:start w:val="1"/>
      <w:numFmt w:val="lowerRoman"/>
      <w:lvlText w:val="%9."/>
      <w:lvlJc w:val="right"/>
      <w:pPr>
        <w:ind w:left="6480" w:hanging="180"/>
      </w:pPr>
    </w:lvl>
  </w:abstractNum>
  <w:abstractNum w:abstractNumId="55" w15:restartNumberingAfterBreak="0">
    <w:nsid w:val="392E9D41"/>
    <w:multiLevelType w:val="hybridMultilevel"/>
    <w:tmpl w:val="FFFFFFFF"/>
    <w:lvl w:ilvl="0" w:tplc="ADFABB80">
      <w:start w:val="1"/>
      <w:numFmt w:val="decimal"/>
      <w:lvlText w:val="%1."/>
      <w:lvlJc w:val="left"/>
      <w:pPr>
        <w:ind w:left="720" w:hanging="360"/>
      </w:pPr>
    </w:lvl>
    <w:lvl w:ilvl="1" w:tplc="8D3A8518">
      <w:start w:val="1"/>
      <w:numFmt w:val="lowerLetter"/>
      <w:lvlText w:val="%2."/>
      <w:lvlJc w:val="left"/>
      <w:pPr>
        <w:ind w:left="1440" w:hanging="360"/>
      </w:pPr>
    </w:lvl>
    <w:lvl w:ilvl="2" w:tplc="8B4C8512">
      <w:start w:val="1"/>
      <w:numFmt w:val="decimal"/>
      <w:lvlText w:val="(%3)"/>
      <w:lvlJc w:val="left"/>
      <w:pPr>
        <w:ind w:left="2160" w:hanging="180"/>
      </w:pPr>
    </w:lvl>
    <w:lvl w:ilvl="3" w:tplc="A5A06E38">
      <w:start w:val="1"/>
      <w:numFmt w:val="decimal"/>
      <w:lvlText w:val="%4."/>
      <w:lvlJc w:val="left"/>
      <w:pPr>
        <w:ind w:left="2880" w:hanging="360"/>
      </w:pPr>
    </w:lvl>
    <w:lvl w:ilvl="4" w:tplc="C41E2D66">
      <w:start w:val="1"/>
      <w:numFmt w:val="lowerLetter"/>
      <w:lvlText w:val="%5."/>
      <w:lvlJc w:val="left"/>
      <w:pPr>
        <w:ind w:left="3600" w:hanging="360"/>
      </w:pPr>
    </w:lvl>
    <w:lvl w:ilvl="5" w:tplc="05829F5E">
      <w:start w:val="1"/>
      <w:numFmt w:val="lowerRoman"/>
      <w:lvlText w:val="%6."/>
      <w:lvlJc w:val="right"/>
      <w:pPr>
        <w:ind w:left="4320" w:hanging="180"/>
      </w:pPr>
    </w:lvl>
    <w:lvl w:ilvl="6" w:tplc="86ACF95A">
      <w:start w:val="1"/>
      <w:numFmt w:val="decimal"/>
      <w:lvlText w:val="%7."/>
      <w:lvlJc w:val="left"/>
      <w:pPr>
        <w:ind w:left="5040" w:hanging="360"/>
      </w:pPr>
    </w:lvl>
    <w:lvl w:ilvl="7" w:tplc="7D70C3F6">
      <w:start w:val="1"/>
      <w:numFmt w:val="lowerLetter"/>
      <w:lvlText w:val="%8."/>
      <w:lvlJc w:val="left"/>
      <w:pPr>
        <w:ind w:left="5760" w:hanging="360"/>
      </w:pPr>
    </w:lvl>
    <w:lvl w:ilvl="8" w:tplc="282C773A">
      <w:start w:val="1"/>
      <w:numFmt w:val="lowerRoman"/>
      <w:lvlText w:val="%9."/>
      <w:lvlJc w:val="right"/>
      <w:pPr>
        <w:ind w:left="6480" w:hanging="180"/>
      </w:pPr>
    </w:lvl>
  </w:abstractNum>
  <w:abstractNum w:abstractNumId="56" w15:restartNumberingAfterBreak="0">
    <w:nsid w:val="39BA5B14"/>
    <w:multiLevelType w:val="hybridMultilevel"/>
    <w:tmpl w:val="DC727E14"/>
    <w:lvl w:ilvl="0" w:tplc="D1CE439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7" w15:restartNumberingAfterBreak="0">
    <w:nsid w:val="3AB73310"/>
    <w:multiLevelType w:val="multilevel"/>
    <w:tmpl w:val="37A8AB9A"/>
    <w:lvl w:ilvl="0">
      <w:start w:val="1"/>
      <w:numFmt w:val="decimal"/>
      <w:lvlText w:val="%1."/>
      <w:lvlJc w:val="left"/>
      <w:pPr>
        <w:ind w:left="570" w:hanging="570"/>
      </w:pPr>
      <w:rPr>
        <w:rFonts w:cs="Gill Sans Light" w:hint="default"/>
      </w:rPr>
    </w:lvl>
    <w:lvl w:ilvl="1">
      <w:start w:val="1"/>
      <w:numFmt w:val="decimal"/>
      <w:isLgl/>
      <w:lvlText w:val="%1.%2"/>
      <w:lvlJc w:val="left"/>
      <w:pPr>
        <w:ind w:left="570" w:hanging="570"/>
      </w:pPr>
      <w:rPr>
        <w:rFonts w:hint="default"/>
      </w:rPr>
    </w:lvl>
    <w:lvl w:ilvl="2">
      <w:start w:val="1"/>
      <w:numFmt w:val="lowerRoman"/>
      <w:lvlText w:val="%3."/>
      <w:lvlJc w:val="right"/>
      <w:pPr>
        <w:ind w:left="1778" w:hanging="360"/>
      </w:p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58" w15:restartNumberingAfterBreak="0">
    <w:nsid w:val="3FD22567"/>
    <w:multiLevelType w:val="hybridMultilevel"/>
    <w:tmpl w:val="339C3398"/>
    <w:lvl w:ilvl="0" w:tplc="23B2C874">
      <w:start w:val="1"/>
      <w:numFmt w:val="decimal"/>
      <w:lvlText w:val="%1."/>
      <w:lvlJc w:val="left"/>
      <w:pPr>
        <w:tabs>
          <w:tab w:val="num" w:pos="360"/>
        </w:tabs>
        <w:ind w:left="360" w:hanging="360"/>
      </w:pPr>
      <w:rPr>
        <w:rFonts w:hint="default"/>
      </w:rPr>
    </w:lvl>
    <w:lvl w:ilvl="1" w:tplc="BD96C2B2">
      <w:start w:val="1"/>
      <w:numFmt w:val="lowerLetter"/>
      <w:lvlText w:val="%2."/>
      <w:lvlJc w:val="left"/>
      <w:pPr>
        <w:tabs>
          <w:tab w:val="num" w:pos="3150"/>
        </w:tabs>
        <w:ind w:left="3150" w:hanging="360"/>
      </w:pPr>
      <w:rPr>
        <w:b w:val="0"/>
      </w:rPr>
    </w:lvl>
    <w:lvl w:ilvl="2" w:tplc="D9C845C6">
      <w:start w:val="1"/>
      <w:numFmt w:val="lowerRoman"/>
      <w:lvlText w:val="%3)"/>
      <w:lvlJc w:val="left"/>
      <w:pPr>
        <w:tabs>
          <w:tab w:val="num" w:pos="1980"/>
        </w:tabs>
        <w:ind w:left="1980" w:hanging="360"/>
      </w:pPr>
      <w:rPr>
        <w:rFonts w:hint="default"/>
      </w:rPr>
    </w:lvl>
    <w:lvl w:ilvl="3" w:tplc="2CA041E4" w:tentative="1">
      <w:start w:val="1"/>
      <w:numFmt w:val="decimal"/>
      <w:lvlText w:val="%4."/>
      <w:lvlJc w:val="left"/>
      <w:pPr>
        <w:tabs>
          <w:tab w:val="num" w:pos="2520"/>
        </w:tabs>
        <w:ind w:left="2520" w:hanging="360"/>
      </w:pPr>
    </w:lvl>
    <w:lvl w:ilvl="4" w:tplc="2B0A7E02" w:tentative="1">
      <w:start w:val="1"/>
      <w:numFmt w:val="lowerLetter"/>
      <w:lvlText w:val="%5."/>
      <w:lvlJc w:val="left"/>
      <w:pPr>
        <w:tabs>
          <w:tab w:val="num" w:pos="3240"/>
        </w:tabs>
        <w:ind w:left="3240" w:hanging="360"/>
      </w:pPr>
    </w:lvl>
    <w:lvl w:ilvl="5" w:tplc="986864E2" w:tentative="1">
      <w:start w:val="1"/>
      <w:numFmt w:val="lowerRoman"/>
      <w:lvlText w:val="%6."/>
      <w:lvlJc w:val="right"/>
      <w:pPr>
        <w:tabs>
          <w:tab w:val="num" w:pos="3960"/>
        </w:tabs>
        <w:ind w:left="3960" w:hanging="180"/>
      </w:pPr>
    </w:lvl>
    <w:lvl w:ilvl="6" w:tplc="8A243184" w:tentative="1">
      <w:start w:val="1"/>
      <w:numFmt w:val="decimal"/>
      <w:lvlText w:val="%7."/>
      <w:lvlJc w:val="left"/>
      <w:pPr>
        <w:tabs>
          <w:tab w:val="num" w:pos="4680"/>
        </w:tabs>
        <w:ind w:left="4680" w:hanging="360"/>
      </w:pPr>
    </w:lvl>
    <w:lvl w:ilvl="7" w:tplc="19786780" w:tentative="1">
      <w:start w:val="1"/>
      <w:numFmt w:val="lowerLetter"/>
      <w:lvlText w:val="%8."/>
      <w:lvlJc w:val="left"/>
      <w:pPr>
        <w:tabs>
          <w:tab w:val="num" w:pos="5400"/>
        </w:tabs>
        <w:ind w:left="5400" w:hanging="360"/>
      </w:pPr>
    </w:lvl>
    <w:lvl w:ilvl="8" w:tplc="FA8C6806" w:tentative="1">
      <w:start w:val="1"/>
      <w:numFmt w:val="lowerRoman"/>
      <w:lvlText w:val="%9."/>
      <w:lvlJc w:val="right"/>
      <w:pPr>
        <w:tabs>
          <w:tab w:val="num" w:pos="6120"/>
        </w:tabs>
        <w:ind w:left="6120" w:hanging="180"/>
      </w:pPr>
    </w:lvl>
  </w:abstractNum>
  <w:abstractNum w:abstractNumId="59" w15:restartNumberingAfterBreak="0">
    <w:nsid w:val="3FD620C6"/>
    <w:multiLevelType w:val="hybridMultilevel"/>
    <w:tmpl w:val="FFFFFFFF"/>
    <w:lvl w:ilvl="0" w:tplc="A24A8B54">
      <w:start w:val="1"/>
      <w:numFmt w:val="decimal"/>
      <w:lvlText w:val="%1."/>
      <w:lvlJc w:val="left"/>
      <w:pPr>
        <w:ind w:left="720" w:hanging="360"/>
      </w:pPr>
    </w:lvl>
    <w:lvl w:ilvl="1" w:tplc="A9F239B2">
      <w:start w:val="1"/>
      <w:numFmt w:val="lowerLetter"/>
      <w:lvlText w:val="%2."/>
      <w:lvlJc w:val="left"/>
      <w:pPr>
        <w:ind w:left="1440" w:hanging="360"/>
      </w:pPr>
    </w:lvl>
    <w:lvl w:ilvl="2" w:tplc="B6DE04F6">
      <w:start w:val="1"/>
      <w:numFmt w:val="decimal"/>
      <w:lvlText w:val="(%3)"/>
      <w:lvlJc w:val="left"/>
      <w:pPr>
        <w:ind w:left="2160" w:hanging="180"/>
      </w:pPr>
    </w:lvl>
    <w:lvl w:ilvl="3" w:tplc="99F859BA">
      <w:start w:val="1"/>
      <w:numFmt w:val="decimal"/>
      <w:lvlText w:val="%4."/>
      <w:lvlJc w:val="left"/>
      <w:pPr>
        <w:ind w:left="2880" w:hanging="360"/>
      </w:pPr>
    </w:lvl>
    <w:lvl w:ilvl="4" w:tplc="C64CE09A">
      <w:start w:val="1"/>
      <w:numFmt w:val="lowerLetter"/>
      <w:lvlText w:val="%5."/>
      <w:lvlJc w:val="left"/>
      <w:pPr>
        <w:ind w:left="3600" w:hanging="360"/>
      </w:pPr>
    </w:lvl>
    <w:lvl w:ilvl="5" w:tplc="1E48EFB8">
      <w:start w:val="1"/>
      <w:numFmt w:val="lowerRoman"/>
      <w:lvlText w:val="%6."/>
      <w:lvlJc w:val="right"/>
      <w:pPr>
        <w:ind w:left="4320" w:hanging="180"/>
      </w:pPr>
    </w:lvl>
    <w:lvl w:ilvl="6" w:tplc="F57C38F2">
      <w:start w:val="1"/>
      <w:numFmt w:val="decimal"/>
      <w:lvlText w:val="%7."/>
      <w:lvlJc w:val="left"/>
      <w:pPr>
        <w:ind w:left="5040" w:hanging="360"/>
      </w:pPr>
    </w:lvl>
    <w:lvl w:ilvl="7" w:tplc="2AE634EC">
      <w:start w:val="1"/>
      <w:numFmt w:val="lowerLetter"/>
      <w:lvlText w:val="%8."/>
      <w:lvlJc w:val="left"/>
      <w:pPr>
        <w:ind w:left="5760" w:hanging="360"/>
      </w:pPr>
    </w:lvl>
    <w:lvl w:ilvl="8" w:tplc="96FA6D1C">
      <w:start w:val="1"/>
      <w:numFmt w:val="lowerRoman"/>
      <w:lvlText w:val="%9."/>
      <w:lvlJc w:val="right"/>
      <w:pPr>
        <w:ind w:left="6480" w:hanging="180"/>
      </w:pPr>
    </w:lvl>
  </w:abstractNum>
  <w:abstractNum w:abstractNumId="60" w15:restartNumberingAfterBreak="0">
    <w:nsid w:val="3FF84334"/>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2350"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1" w15:restartNumberingAfterBreak="0">
    <w:nsid w:val="405128E9"/>
    <w:multiLevelType w:val="multilevel"/>
    <w:tmpl w:val="75547BD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2" w15:restartNumberingAfterBreak="0">
    <w:nsid w:val="422C1C60"/>
    <w:multiLevelType w:val="hybridMultilevel"/>
    <w:tmpl w:val="FFFFFFFF"/>
    <w:lvl w:ilvl="0" w:tplc="DC62491C">
      <w:start w:val="1"/>
      <w:numFmt w:val="decimal"/>
      <w:lvlText w:val="%1."/>
      <w:lvlJc w:val="left"/>
      <w:pPr>
        <w:ind w:left="720" w:hanging="360"/>
      </w:pPr>
    </w:lvl>
    <w:lvl w:ilvl="1" w:tplc="0EB4921A">
      <w:start w:val="1"/>
      <w:numFmt w:val="decimal"/>
      <w:lvlText w:val="%2.1"/>
      <w:lvlJc w:val="left"/>
      <w:pPr>
        <w:ind w:left="1440" w:hanging="360"/>
      </w:pPr>
    </w:lvl>
    <w:lvl w:ilvl="2" w:tplc="7A5A4F36">
      <w:start w:val="1"/>
      <w:numFmt w:val="lowerRoman"/>
      <w:lvlText w:val="%3."/>
      <w:lvlJc w:val="right"/>
      <w:pPr>
        <w:ind w:left="2160" w:hanging="180"/>
      </w:pPr>
    </w:lvl>
    <w:lvl w:ilvl="3" w:tplc="3B00BDC0">
      <w:start w:val="1"/>
      <w:numFmt w:val="decimal"/>
      <w:lvlText w:val="%4."/>
      <w:lvlJc w:val="left"/>
      <w:pPr>
        <w:ind w:left="2880" w:hanging="360"/>
      </w:pPr>
    </w:lvl>
    <w:lvl w:ilvl="4" w:tplc="0EF8A31A">
      <w:start w:val="1"/>
      <w:numFmt w:val="lowerLetter"/>
      <w:lvlText w:val="%5."/>
      <w:lvlJc w:val="left"/>
      <w:pPr>
        <w:ind w:left="3600" w:hanging="360"/>
      </w:pPr>
    </w:lvl>
    <w:lvl w:ilvl="5" w:tplc="BE94A634">
      <w:start w:val="1"/>
      <w:numFmt w:val="lowerRoman"/>
      <w:lvlText w:val="%6."/>
      <w:lvlJc w:val="right"/>
      <w:pPr>
        <w:ind w:left="4320" w:hanging="180"/>
      </w:pPr>
    </w:lvl>
    <w:lvl w:ilvl="6" w:tplc="9746019A">
      <w:start w:val="1"/>
      <w:numFmt w:val="decimal"/>
      <w:lvlText w:val="%7."/>
      <w:lvlJc w:val="left"/>
      <w:pPr>
        <w:ind w:left="5040" w:hanging="360"/>
      </w:pPr>
    </w:lvl>
    <w:lvl w:ilvl="7" w:tplc="D6449726">
      <w:start w:val="1"/>
      <w:numFmt w:val="lowerLetter"/>
      <w:lvlText w:val="%8."/>
      <w:lvlJc w:val="left"/>
      <w:pPr>
        <w:ind w:left="5760" w:hanging="360"/>
      </w:pPr>
    </w:lvl>
    <w:lvl w:ilvl="8" w:tplc="2C620780">
      <w:start w:val="1"/>
      <w:numFmt w:val="lowerRoman"/>
      <w:lvlText w:val="%9."/>
      <w:lvlJc w:val="right"/>
      <w:pPr>
        <w:ind w:left="6480" w:hanging="180"/>
      </w:pPr>
    </w:lvl>
  </w:abstractNum>
  <w:abstractNum w:abstractNumId="63" w15:restartNumberingAfterBreak="0">
    <w:nsid w:val="449788D2"/>
    <w:multiLevelType w:val="hybridMultilevel"/>
    <w:tmpl w:val="FFFFFFFF"/>
    <w:lvl w:ilvl="0" w:tplc="342C0B5C">
      <w:start w:val="1"/>
      <w:numFmt w:val="decimal"/>
      <w:lvlText w:val="%1."/>
      <w:lvlJc w:val="left"/>
      <w:pPr>
        <w:ind w:left="720" w:hanging="360"/>
      </w:pPr>
    </w:lvl>
    <w:lvl w:ilvl="1" w:tplc="42B69366">
      <w:start w:val="1"/>
      <w:numFmt w:val="lowerLetter"/>
      <w:lvlText w:val="%2."/>
      <w:lvlJc w:val="left"/>
      <w:pPr>
        <w:ind w:left="1440" w:hanging="360"/>
      </w:pPr>
    </w:lvl>
    <w:lvl w:ilvl="2" w:tplc="4D482EFE">
      <w:start w:val="1"/>
      <w:numFmt w:val="decimal"/>
      <w:lvlText w:val="%3.1.2."/>
      <w:lvlJc w:val="left"/>
      <w:pPr>
        <w:ind w:left="2160" w:hanging="180"/>
      </w:pPr>
    </w:lvl>
    <w:lvl w:ilvl="3" w:tplc="40B829E8">
      <w:start w:val="1"/>
      <w:numFmt w:val="decimal"/>
      <w:lvlText w:val="%4."/>
      <w:lvlJc w:val="left"/>
      <w:pPr>
        <w:ind w:left="2880" w:hanging="360"/>
      </w:pPr>
    </w:lvl>
    <w:lvl w:ilvl="4" w:tplc="F1BC73C8">
      <w:start w:val="1"/>
      <w:numFmt w:val="lowerLetter"/>
      <w:lvlText w:val="%5."/>
      <w:lvlJc w:val="left"/>
      <w:pPr>
        <w:ind w:left="3600" w:hanging="360"/>
      </w:pPr>
    </w:lvl>
    <w:lvl w:ilvl="5" w:tplc="60EA4A8C">
      <w:start w:val="1"/>
      <w:numFmt w:val="lowerRoman"/>
      <w:lvlText w:val="%6."/>
      <w:lvlJc w:val="right"/>
      <w:pPr>
        <w:ind w:left="4320" w:hanging="180"/>
      </w:pPr>
    </w:lvl>
    <w:lvl w:ilvl="6" w:tplc="5166101A">
      <w:start w:val="1"/>
      <w:numFmt w:val="decimal"/>
      <w:lvlText w:val="%7."/>
      <w:lvlJc w:val="left"/>
      <w:pPr>
        <w:ind w:left="5040" w:hanging="360"/>
      </w:pPr>
    </w:lvl>
    <w:lvl w:ilvl="7" w:tplc="F7063170">
      <w:start w:val="1"/>
      <w:numFmt w:val="lowerLetter"/>
      <w:lvlText w:val="%8."/>
      <w:lvlJc w:val="left"/>
      <w:pPr>
        <w:ind w:left="5760" w:hanging="360"/>
      </w:pPr>
    </w:lvl>
    <w:lvl w:ilvl="8" w:tplc="E6746B70">
      <w:start w:val="1"/>
      <w:numFmt w:val="lowerRoman"/>
      <w:lvlText w:val="%9."/>
      <w:lvlJc w:val="right"/>
      <w:pPr>
        <w:ind w:left="6480" w:hanging="180"/>
      </w:pPr>
    </w:lvl>
  </w:abstractNum>
  <w:abstractNum w:abstractNumId="64" w15:restartNumberingAfterBreak="0">
    <w:nsid w:val="46EBB941"/>
    <w:multiLevelType w:val="hybridMultilevel"/>
    <w:tmpl w:val="FFFFFFFF"/>
    <w:lvl w:ilvl="0" w:tplc="3E745F28">
      <w:start w:val="1"/>
      <w:numFmt w:val="decimal"/>
      <w:lvlText w:val="%1)"/>
      <w:lvlJc w:val="left"/>
      <w:pPr>
        <w:ind w:left="720" w:hanging="360"/>
      </w:pPr>
    </w:lvl>
    <w:lvl w:ilvl="1" w:tplc="191470C6">
      <w:start w:val="1"/>
      <w:numFmt w:val="lowerLetter"/>
      <w:lvlText w:val="%2."/>
      <w:lvlJc w:val="left"/>
      <w:pPr>
        <w:ind w:left="1440" w:hanging="360"/>
      </w:pPr>
    </w:lvl>
    <w:lvl w:ilvl="2" w:tplc="D7C8A3F4">
      <w:start w:val="1"/>
      <w:numFmt w:val="lowerRoman"/>
      <w:lvlText w:val="%3."/>
      <w:lvlJc w:val="right"/>
      <w:pPr>
        <w:ind w:left="2160" w:hanging="180"/>
      </w:pPr>
    </w:lvl>
    <w:lvl w:ilvl="3" w:tplc="55C85424">
      <w:start w:val="1"/>
      <w:numFmt w:val="decimal"/>
      <w:lvlText w:val="%4."/>
      <w:lvlJc w:val="left"/>
      <w:pPr>
        <w:ind w:left="2880" w:hanging="360"/>
      </w:pPr>
    </w:lvl>
    <w:lvl w:ilvl="4" w:tplc="5F1AF7C0">
      <w:start w:val="1"/>
      <w:numFmt w:val="lowerLetter"/>
      <w:lvlText w:val="%5."/>
      <w:lvlJc w:val="left"/>
      <w:pPr>
        <w:ind w:left="3600" w:hanging="360"/>
      </w:pPr>
    </w:lvl>
    <w:lvl w:ilvl="5" w:tplc="17B4A8C2">
      <w:start w:val="1"/>
      <w:numFmt w:val="lowerRoman"/>
      <w:lvlText w:val="%6."/>
      <w:lvlJc w:val="right"/>
      <w:pPr>
        <w:ind w:left="4320" w:hanging="180"/>
      </w:pPr>
    </w:lvl>
    <w:lvl w:ilvl="6" w:tplc="B1E05AEA">
      <w:start w:val="1"/>
      <w:numFmt w:val="decimal"/>
      <w:lvlText w:val="%7."/>
      <w:lvlJc w:val="left"/>
      <w:pPr>
        <w:ind w:left="5040" w:hanging="360"/>
      </w:pPr>
    </w:lvl>
    <w:lvl w:ilvl="7" w:tplc="4E14CEB0">
      <w:start w:val="1"/>
      <w:numFmt w:val="lowerLetter"/>
      <w:lvlText w:val="%8."/>
      <w:lvlJc w:val="left"/>
      <w:pPr>
        <w:ind w:left="5760" w:hanging="360"/>
      </w:pPr>
    </w:lvl>
    <w:lvl w:ilvl="8" w:tplc="E2D0F1BE">
      <w:start w:val="1"/>
      <w:numFmt w:val="lowerRoman"/>
      <w:lvlText w:val="%9."/>
      <w:lvlJc w:val="right"/>
      <w:pPr>
        <w:ind w:left="6480" w:hanging="180"/>
      </w:pPr>
    </w:lvl>
  </w:abstractNum>
  <w:abstractNum w:abstractNumId="65" w15:restartNumberingAfterBreak="0">
    <w:nsid w:val="4BB46ED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781" w:hanging="504"/>
      </w:pPr>
    </w:lvl>
    <w:lvl w:ilvl="3">
      <w:start w:val="1"/>
      <w:numFmt w:val="decimal"/>
      <w:lvlText w:val="%1.%2.%3.%4."/>
      <w:lvlJc w:val="left"/>
      <w:pPr>
        <w:ind w:left="2350"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6" w15:restartNumberingAfterBreak="0">
    <w:nsid w:val="4D7C5677"/>
    <w:multiLevelType w:val="hybridMultilevel"/>
    <w:tmpl w:val="AF4A1BBC"/>
    <w:lvl w:ilvl="0" w:tplc="FFFFFFFF">
      <w:start w:val="1"/>
      <w:numFmt w:val="lowerRoman"/>
      <w:lvlText w:val="%1)"/>
      <w:lvlJc w:val="left"/>
      <w:pPr>
        <w:ind w:left="829" w:hanging="360"/>
      </w:pPr>
      <w:rPr>
        <w:rFonts w:hint="default"/>
      </w:rPr>
    </w:lvl>
    <w:lvl w:ilvl="1" w:tplc="FFFFFFFF" w:tentative="1">
      <w:start w:val="1"/>
      <w:numFmt w:val="lowerLetter"/>
      <w:lvlText w:val="%2."/>
      <w:lvlJc w:val="left"/>
      <w:pPr>
        <w:ind w:left="1549" w:hanging="360"/>
      </w:pPr>
    </w:lvl>
    <w:lvl w:ilvl="2" w:tplc="FFFFFFFF" w:tentative="1">
      <w:start w:val="1"/>
      <w:numFmt w:val="lowerRoman"/>
      <w:lvlText w:val="%3."/>
      <w:lvlJc w:val="right"/>
      <w:pPr>
        <w:ind w:left="2269" w:hanging="180"/>
      </w:pPr>
    </w:lvl>
    <w:lvl w:ilvl="3" w:tplc="FFFFFFFF" w:tentative="1">
      <w:start w:val="1"/>
      <w:numFmt w:val="decimal"/>
      <w:lvlText w:val="%4."/>
      <w:lvlJc w:val="left"/>
      <w:pPr>
        <w:ind w:left="2989" w:hanging="360"/>
      </w:pPr>
    </w:lvl>
    <w:lvl w:ilvl="4" w:tplc="FFFFFFFF" w:tentative="1">
      <w:start w:val="1"/>
      <w:numFmt w:val="lowerLetter"/>
      <w:lvlText w:val="%5."/>
      <w:lvlJc w:val="left"/>
      <w:pPr>
        <w:ind w:left="3709" w:hanging="360"/>
      </w:pPr>
    </w:lvl>
    <w:lvl w:ilvl="5" w:tplc="FFFFFFFF" w:tentative="1">
      <w:start w:val="1"/>
      <w:numFmt w:val="lowerRoman"/>
      <w:lvlText w:val="%6."/>
      <w:lvlJc w:val="right"/>
      <w:pPr>
        <w:ind w:left="4429" w:hanging="180"/>
      </w:pPr>
    </w:lvl>
    <w:lvl w:ilvl="6" w:tplc="FFFFFFFF" w:tentative="1">
      <w:start w:val="1"/>
      <w:numFmt w:val="decimal"/>
      <w:lvlText w:val="%7."/>
      <w:lvlJc w:val="left"/>
      <w:pPr>
        <w:ind w:left="5149" w:hanging="360"/>
      </w:pPr>
    </w:lvl>
    <w:lvl w:ilvl="7" w:tplc="FFFFFFFF" w:tentative="1">
      <w:start w:val="1"/>
      <w:numFmt w:val="lowerLetter"/>
      <w:lvlText w:val="%8."/>
      <w:lvlJc w:val="left"/>
      <w:pPr>
        <w:ind w:left="5869" w:hanging="360"/>
      </w:pPr>
    </w:lvl>
    <w:lvl w:ilvl="8" w:tplc="FFFFFFFF" w:tentative="1">
      <w:start w:val="1"/>
      <w:numFmt w:val="lowerRoman"/>
      <w:lvlText w:val="%9."/>
      <w:lvlJc w:val="right"/>
      <w:pPr>
        <w:ind w:left="6589" w:hanging="180"/>
      </w:pPr>
    </w:lvl>
  </w:abstractNum>
  <w:abstractNum w:abstractNumId="67" w15:restartNumberingAfterBreak="0">
    <w:nsid w:val="4EAB061B"/>
    <w:multiLevelType w:val="hybridMultilevel"/>
    <w:tmpl w:val="FFFFFFFF"/>
    <w:lvl w:ilvl="0" w:tplc="4DDA2AFE">
      <w:start w:val="1"/>
      <w:numFmt w:val="decimal"/>
      <w:lvlText w:val="%1."/>
      <w:lvlJc w:val="left"/>
      <w:pPr>
        <w:ind w:left="720" w:hanging="360"/>
      </w:pPr>
    </w:lvl>
    <w:lvl w:ilvl="1" w:tplc="C73243DA">
      <w:start w:val="1"/>
      <w:numFmt w:val="decimal"/>
      <w:lvlText w:val="%2.1"/>
      <w:lvlJc w:val="left"/>
      <w:pPr>
        <w:ind w:left="1440" w:hanging="360"/>
      </w:pPr>
    </w:lvl>
    <w:lvl w:ilvl="2" w:tplc="5C18649A">
      <w:start w:val="1"/>
      <w:numFmt w:val="lowerRoman"/>
      <w:lvlText w:val="%3."/>
      <w:lvlJc w:val="right"/>
      <w:pPr>
        <w:ind w:left="2160" w:hanging="180"/>
      </w:pPr>
    </w:lvl>
    <w:lvl w:ilvl="3" w:tplc="EDA0A542">
      <w:start w:val="1"/>
      <w:numFmt w:val="decimal"/>
      <w:lvlText w:val="%4."/>
      <w:lvlJc w:val="left"/>
      <w:pPr>
        <w:ind w:left="2880" w:hanging="360"/>
      </w:pPr>
    </w:lvl>
    <w:lvl w:ilvl="4" w:tplc="658AE9DE">
      <w:start w:val="1"/>
      <w:numFmt w:val="lowerLetter"/>
      <w:lvlText w:val="%5."/>
      <w:lvlJc w:val="left"/>
      <w:pPr>
        <w:ind w:left="3600" w:hanging="360"/>
      </w:pPr>
    </w:lvl>
    <w:lvl w:ilvl="5" w:tplc="9F087260">
      <w:start w:val="1"/>
      <w:numFmt w:val="lowerRoman"/>
      <w:lvlText w:val="%6."/>
      <w:lvlJc w:val="right"/>
      <w:pPr>
        <w:ind w:left="4320" w:hanging="180"/>
      </w:pPr>
    </w:lvl>
    <w:lvl w:ilvl="6" w:tplc="587881E6">
      <w:start w:val="1"/>
      <w:numFmt w:val="decimal"/>
      <w:lvlText w:val="%7."/>
      <w:lvlJc w:val="left"/>
      <w:pPr>
        <w:ind w:left="5040" w:hanging="360"/>
      </w:pPr>
    </w:lvl>
    <w:lvl w:ilvl="7" w:tplc="E5B4C654">
      <w:start w:val="1"/>
      <w:numFmt w:val="lowerLetter"/>
      <w:lvlText w:val="%8."/>
      <w:lvlJc w:val="left"/>
      <w:pPr>
        <w:ind w:left="5760" w:hanging="360"/>
      </w:pPr>
    </w:lvl>
    <w:lvl w:ilvl="8" w:tplc="29AACFA0">
      <w:start w:val="1"/>
      <w:numFmt w:val="lowerRoman"/>
      <w:lvlText w:val="%9."/>
      <w:lvlJc w:val="right"/>
      <w:pPr>
        <w:ind w:left="6480" w:hanging="180"/>
      </w:pPr>
    </w:lvl>
  </w:abstractNum>
  <w:abstractNum w:abstractNumId="68" w15:restartNumberingAfterBreak="0">
    <w:nsid w:val="4F6476DA"/>
    <w:multiLevelType w:val="hybridMultilevel"/>
    <w:tmpl w:val="82A0C72A"/>
    <w:lvl w:ilvl="0" w:tplc="C3647C8C">
      <w:start w:val="1"/>
      <w:numFmt w:val="decimal"/>
      <w:lvlText w:val="%1 "/>
      <w:lvlJc w:val="left"/>
      <w:pPr>
        <w:ind w:left="720" w:hanging="360"/>
      </w:pPr>
    </w:lvl>
    <w:lvl w:ilvl="1" w:tplc="97541DAE">
      <w:start w:val="1"/>
      <w:numFmt w:val="decimal"/>
      <w:lvlText w:val="%2 "/>
      <w:lvlJc w:val="left"/>
      <w:pPr>
        <w:ind w:left="720" w:hanging="360"/>
      </w:pPr>
    </w:lvl>
    <w:lvl w:ilvl="2" w:tplc="20DCF60A">
      <w:start w:val="1"/>
      <w:numFmt w:val="lowerLetter"/>
      <w:lvlText w:val="%3)"/>
      <w:lvlJc w:val="left"/>
      <w:pPr>
        <w:ind w:left="720" w:hanging="360"/>
      </w:pPr>
    </w:lvl>
    <w:lvl w:ilvl="3" w:tplc="FB848D98">
      <w:start w:val="1"/>
      <w:numFmt w:val="decimal"/>
      <w:lvlText w:val="%4 "/>
      <w:lvlJc w:val="left"/>
      <w:pPr>
        <w:ind w:left="720" w:hanging="360"/>
      </w:pPr>
    </w:lvl>
    <w:lvl w:ilvl="4" w:tplc="9B769114">
      <w:start w:val="1"/>
      <w:numFmt w:val="decimal"/>
      <w:lvlText w:val="%5 "/>
      <w:lvlJc w:val="left"/>
      <w:pPr>
        <w:ind w:left="720" w:hanging="360"/>
      </w:pPr>
    </w:lvl>
    <w:lvl w:ilvl="5" w:tplc="44C8380C">
      <w:start w:val="1"/>
      <w:numFmt w:val="decimal"/>
      <w:lvlText w:val="%6 "/>
      <w:lvlJc w:val="left"/>
      <w:pPr>
        <w:ind w:left="720" w:hanging="360"/>
      </w:pPr>
    </w:lvl>
    <w:lvl w:ilvl="6" w:tplc="870C4A5E">
      <w:start w:val="1"/>
      <w:numFmt w:val="decimal"/>
      <w:lvlText w:val="%7 "/>
      <w:lvlJc w:val="left"/>
      <w:pPr>
        <w:ind w:left="720" w:hanging="360"/>
      </w:pPr>
    </w:lvl>
    <w:lvl w:ilvl="7" w:tplc="7A00BBD4">
      <w:start w:val="1"/>
      <w:numFmt w:val="decimal"/>
      <w:lvlText w:val="%8 "/>
      <w:lvlJc w:val="left"/>
      <w:pPr>
        <w:ind w:left="720" w:hanging="360"/>
      </w:pPr>
    </w:lvl>
    <w:lvl w:ilvl="8" w:tplc="32E4B406">
      <w:start w:val="1"/>
      <w:numFmt w:val="decimal"/>
      <w:lvlText w:val="%9 "/>
      <w:lvlJc w:val="left"/>
      <w:pPr>
        <w:ind w:left="720" w:hanging="360"/>
      </w:pPr>
    </w:lvl>
  </w:abstractNum>
  <w:abstractNum w:abstractNumId="69" w15:restartNumberingAfterBreak="0">
    <w:nsid w:val="4FC04DDA"/>
    <w:multiLevelType w:val="multilevel"/>
    <w:tmpl w:val="FF028614"/>
    <w:lvl w:ilvl="0">
      <w:start w:val="1"/>
      <w:numFmt w:val="decimal"/>
      <w:lvlText w:val="%1."/>
      <w:lvlJc w:val="left"/>
      <w:pPr>
        <w:ind w:left="360" w:hanging="360"/>
      </w:pPr>
    </w:lvl>
    <w:lvl w:ilvl="1">
      <w:start w:val="1"/>
      <w:numFmt w:val="decimal"/>
      <w:lvlText w:val="%1.%2."/>
      <w:lvlJc w:val="left"/>
      <w:pPr>
        <w:ind w:left="792" w:hanging="432"/>
      </w:pPr>
      <w:rPr>
        <w:i w:val="0"/>
        <w:i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0" w15:restartNumberingAfterBreak="0">
    <w:nsid w:val="5000469C"/>
    <w:multiLevelType w:val="hybridMultilevel"/>
    <w:tmpl w:val="1B0AA994"/>
    <w:lvl w:ilvl="0" w:tplc="EED29E46">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50761731"/>
    <w:multiLevelType w:val="hybridMultilevel"/>
    <w:tmpl w:val="D5EA188E"/>
    <w:lvl w:ilvl="0" w:tplc="EED29E46">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50D20E61"/>
    <w:multiLevelType w:val="hybridMultilevel"/>
    <w:tmpl w:val="FFFFFFFF"/>
    <w:lvl w:ilvl="0" w:tplc="D096B54E">
      <w:start w:val="11"/>
      <w:numFmt w:val="decimal"/>
      <w:lvlText w:val="%1."/>
      <w:lvlJc w:val="left"/>
      <w:pPr>
        <w:ind w:left="720" w:hanging="360"/>
      </w:pPr>
    </w:lvl>
    <w:lvl w:ilvl="1" w:tplc="1F508B0A">
      <w:start w:val="1"/>
      <w:numFmt w:val="lowerLetter"/>
      <w:lvlText w:val="%2."/>
      <w:lvlJc w:val="left"/>
      <w:pPr>
        <w:ind w:left="1440" w:hanging="360"/>
      </w:pPr>
    </w:lvl>
    <w:lvl w:ilvl="2" w:tplc="88D24552">
      <w:start w:val="1"/>
      <w:numFmt w:val="lowerRoman"/>
      <w:lvlText w:val="%3."/>
      <w:lvlJc w:val="right"/>
      <w:pPr>
        <w:ind w:left="2160" w:hanging="180"/>
      </w:pPr>
    </w:lvl>
    <w:lvl w:ilvl="3" w:tplc="E104ECF0">
      <w:start w:val="1"/>
      <w:numFmt w:val="decimal"/>
      <w:lvlText w:val="%4."/>
      <w:lvlJc w:val="left"/>
      <w:pPr>
        <w:ind w:left="2880" w:hanging="360"/>
      </w:pPr>
    </w:lvl>
    <w:lvl w:ilvl="4" w:tplc="706EBF90">
      <w:start w:val="1"/>
      <w:numFmt w:val="lowerLetter"/>
      <w:lvlText w:val="%5."/>
      <w:lvlJc w:val="left"/>
      <w:pPr>
        <w:ind w:left="3600" w:hanging="360"/>
      </w:pPr>
    </w:lvl>
    <w:lvl w:ilvl="5" w:tplc="79927A6E">
      <w:start w:val="1"/>
      <w:numFmt w:val="lowerRoman"/>
      <w:lvlText w:val="%6."/>
      <w:lvlJc w:val="right"/>
      <w:pPr>
        <w:ind w:left="4320" w:hanging="180"/>
      </w:pPr>
    </w:lvl>
    <w:lvl w:ilvl="6" w:tplc="511E6EFC">
      <w:start w:val="1"/>
      <w:numFmt w:val="decimal"/>
      <w:lvlText w:val="%7."/>
      <w:lvlJc w:val="left"/>
      <w:pPr>
        <w:ind w:left="5040" w:hanging="360"/>
      </w:pPr>
    </w:lvl>
    <w:lvl w:ilvl="7" w:tplc="3D74F376">
      <w:start w:val="1"/>
      <w:numFmt w:val="lowerLetter"/>
      <w:lvlText w:val="%8."/>
      <w:lvlJc w:val="left"/>
      <w:pPr>
        <w:ind w:left="5760" w:hanging="360"/>
      </w:pPr>
    </w:lvl>
    <w:lvl w:ilvl="8" w:tplc="AC223FF6">
      <w:start w:val="1"/>
      <w:numFmt w:val="lowerRoman"/>
      <w:lvlText w:val="%9."/>
      <w:lvlJc w:val="right"/>
      <w:pPr>
        <w:ind w:left="6480" w:hanging="180"/>
      </w:pPr>
    </w:lvl>
  </w:abstractNum>
  <w:abstractNum w:abstractNumId="73" w15:restartNumberingAfterBreak="0">
    <w:nsid w:val="512F3DB2"/>
    <w:multiLevelType w:val="multilevel"/>
    <w:tmpl w:val="C6206F2A"/>
    <w:lvl w:ilvl="0">
      <w:start w:val="1"/>
      <w:numFmt w:val="lowerRoman"/>
      <w:lvlText w:val="%1)"/>
      <w:lvlJc w:val="left"/>
      <w:pPr>
        <w:ind w:left="1429" w:hanging="360"/>
      </w:pPr>
    </w:lvl>
    <w:lvl w:ilvl="1">
      <w:start w:val="1"/>
      <w:numFmt w:val="lowerRoman"/>
      <w:lvlText w:val="%2)"/>
      <w:lvlJc w:val="left"/>
      <w:pPr>
        <w:ind w:left="720"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74" w15:restartNumberingAfterBreak="0">
    <w:nsid w:val="5229C58E"/>
    <w:multiLevelType w:val="hybridMultilevel"/>
    <w:tmpl w:val="FFFFFFFF"/>
    <w:lvl w:ilvl="0" w:tplc="71B00F8C">
      <w:start w:val="1"/>
      <w:numFmt w:val="decimal"/>
      <w:lvlText w:val="%1."/>
      <w:lvlJc w:val="left"/>
      <w:pPr>
        <w:ind w:left="720" w:hanging="360"/>
      </w:pPr>
    </w:lvl>
    <w:lvl w:ilvl="1" w:tplc="ECAC48AC">
      <w:start w:val="1"/>
      <w:numFmt w:val="lowerLetter"/>
      <w:lvlText w:val="%2."/>
      <w:lvlJc w:val="left"/>
      <w:pPr>
        <w:ind w:left="1440" w:hanging="360"/>
      </w:pPr>
    </w:lvl>
    <w:lvl w:ilvl="2" w:tplc="43E62196">
      <w:start w:val="1"/>
      <w:numFmt w:val="lowerRoman"/>
      <w:lvlText w:val="%3."/>
      <w:lvlJc w:val="right"/>
      <w:pPr>
        <w:ind w:left="2160" w:hanging="180"/>
      </w:pPr>
    </w:lvl>
    <w:lvl w:ilvl="3" w:tplc="E1341B4A">
      <w:start w:val="1"/>
      <w:numFmt w:val="decimal"/>
      <w:lvlText w:val="%4."/>
      <w:lvlJc w:val="left"/>
      <w:pPr>
        <w:ind w:left="2880" w:hanging="360"/>
      </w:pPr>
    </w:lvl>
    <w:lvl w:ilvl="4" w:tplc="5C582E6E">
      <w:start w:val="1"/>
      <w:numFmt w:val="lowerLetter"/>
      <w:lvlText w:val="%5."/>
      <w:lvlJc w:val="left"/>
      <w:pPr>
        <w:ind w:left="3600" w:hanging="360"/>
      </w:pPr>
    </w:lvl>
    <w:lvl w:ilvl="5" w:tplc="A45606BE">
      <w:start w:val="1"/>
      <w:numFmt w:val="lowerRoman"/>
      <w:lvlText w:val="%6."/>
      <w:lvlJc w:val="right"/>
      <w:pPr>
        <w:ind w:left="4320" w:hanging="180"/>
      </w:pPr>
    </w:lvl>
    <w:lvl w:ilvl="6" w:tplc="F3F839AE">
      <w:start w:val="1"/>
      <w:numFmt w:val="decimal"/>
      <w:lvlText w:val="%7."/>
      <w:lvlJc w:val="left"/>
      <w:pPr>
        <w:ind w:left="5040" w:hanging="360"/>
      </w:pPr>
    </w:lvl>
    <w:lvl w:ilvl="7" w:tplc="4B961CB2">
      <w:start w:val="1"/>
      <w:numFmt w:val="lowerLetter"/>
      <w:lvlText w:val="%8."/>
      <w:lvlJc w:val="left"/>
      <w:pPr>
        <w:ind w:left="5760" w:hanging="360"/>
      </w:pPr>
    </w:lvl>
    <w:lvl w:ilvl="8" w:tplc="4A7E315C">
      <w:start w:val="1"/>
      <w:numFmt w:val="lowerRoman"/>
      <w:lvlText w:val="%9."/>
      <w:lvlJc w:val="right"/>
      <w:pPr>
        <w:ind w:left="6480" w:hanging="180"/>
      </w:pPr>
    </w:lvl>
  </w:abstractNum>
  <w:abstractNum w:abstractNumId="75" w15:restartNumberingAfterBreak="0">
    <w:nsid w:val="53F81677"/>
    <w:multiLevelType w:val="hybridMultilevel"/>
    <w:tmpl w:val="0846AA96"/>
    <w:lvl w:ilvl="0" w:tplc="EED29E46">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15:restartNumberingAfterBreak="0">
    <w:nsid w:val="54E46FC5"/>
    <w:multiLevelType w:val="multilevel"/>
    <w:tmpl w:val="DE1089C8"/>
    <w:lvl w:ilvl="0">
      <w:start w:val="1"/>
      <w:numFmt w:val="decimal"/>
      <w:lvlText w:val="%1."/>
      <w:lvlJc w:val="left"/>
      <w:pPr>
        <w:ind w:left="570" w:hanging="570"/>
      </w:pPr>
      <w:rPr>
        <w:rFonts w:cs="Gill Sans Light" w:hint="default"/>
      </w:rPr>
    </w:lvl>
    <w:lvl w:ilvl="1">
      <w:start w:val="1"/>
      <w:numFmt w:val="decimal"/>
      <w:isLgl/>
      <w:lvlText w:val="%1.%2"/>
      <w:lvlJc w:val="left"/>
      <w:pPr>
        <w:ind w:left="570" w:hanging="570"/>
      </w:pPr>
      <w:rPr>
        <w:rFonts w:hint="default"/>
      </w:rPr>
    </w:lvl>
    <w:lvl w:ilvl="2">
      <w:start w:val="1"/>
      <w:numFmt w:val="decimal"/>
      <w:isLgl/>
      <w:lvlText w:val="%1.%2.%3"/>
      <w:lvlJc w:val="left"/>
      <w:pPr>
        <w:ind w:left="720" w:hanging="720"/>
      </w:pPr>
      <w:rPr>
        <w:rFonts w:hint="default"/>
      </w:rPr>
    </w:lvl>
    <w:lvl w:ilvl="3">
      <w:start w:val="1"/>
      <w:numFmt w:val="lowerRoman"/>
      <w:lvlText w:val="%4."/>
      <w:lvlJc w:val="right"/>
      <w:pPr>
        <w:ind w:left="360" w:hanging="360"/>
      </w:p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77" w15:restartNumberingAfterBreak="0">
    <w:nsid w:val="55E41208"/>
    <w:multiLevelType w:val="hybridMultilevel"/>
    <w:tmpl w:val="FFFFFFFF"/>
    <w:lvl w:ilvl="0" w:tplc="E9620BB4">
      <w:start w:val="8"/>
      <w:numFmt w:val="decimal"/>
      <w:lvlText w:val="%1."/>
      <w:lvlJc w:val="left"/>
      <w:pPr>
        <w:ind w:left="720" w:hanging="360"/>
      </w:pPr>
    </w:lvl>
    <w:lvl w:ilvl="1" w:tplc="722A34B6">
      <w:start w:val="1"/>
      <w:numFmt w:val="lowerLetter"/>
      <w:lvlText w:val="%2."/>
      <w:lvlJc w:val="left"/>
      <w:pPr>
        <w:ind w:left="1440" w:hanging="360"/>
      </w:pPr>
    </w:lvl>
    <w:lvl w:ilvl="2" w:tplc="7E3C5562">
      <w:start w:val="1"/>
      <w:numFmt w:val="lowerRoman"/>
      <w:lvlText w:val="%3."/>
      <w:lvlJc w:val="right"/>
      <w:pPr>
        <w:ind w:left="2160" w:hanging="180"/>
      </w:pPr>
    </w:lvl>
    <w:lvl w:ilvl="3" w:tplc="15C80D6C">
      <w:start w:val="1"/>
      <w:numFmt w:val="decimal"/>
      <w:lvlText w:val="%4."/>
      <w:lvlJc w:val="left"/>
      <w:pPr>
        <w:ind w:left="2880" w:hanging="360"/>
      </w:pPr>
    </w:lvl>
    <w:lvl w:ilvl="4" w:tplc="2DC2F6B6">
      <w:start w:val="1"/>
      <w:numFmt w:val="lowerLetter"/>
      <w:lvlText w:val="%5."/>
      <w:lvlJc w:val="left"/>
      <w:pPr>
        <w:ind w:left="3600" w:hanging="360"/>
      </w:pPr>
    </w:lvl>
    <w:lvl w:ilvl="5" w:tplc="66D461A0">
      <w:start w:val="1"/>
      <w:numFmt w:val="lowerRoman"/>
      <w:lvlText w:val="%6."/>
      <w:lvlJc w:val="right"/>
      <w:pPr>
        <w:ind w:left="4320" w:hanging="180"/>
      </w:pPr>
    </w:lvl>
    <w:lvl w:ilvl="6" w:tplc="C616D4D0">
      <w:start w:val="1"/>
      <w:numFmt w:val="decimal"/>
      <w:lvlText w:val="%7."/>
      <w:lvlJc w:val="left"/>
      <w:pPr>
        <w:ind w:left="5040" w:hanging="360"/>
      </w:pPr>
    </w:lvl>
    <w:lvl w:ilvl="7" w:tplc="B27AA36A">
      <w:start w:val="1"/>
      <w:numFmt w:val="lowerLetter"/>
      <w:lvlText w:val="%8."/>
      <w:lvlJc w:val="left"/>
      <w:pPr>
        <w:ind w:left="5760" w:hanging="360"/>
      </w:pPr>
    </w:lvl>
    <w:lvl w:ilvl="8" w:tplc="8800EAD0">
      <w:start w:val="1"/>
      <w:numFmt w:val="lowerRoman"/>
      <w:lvlText w:val="%9."/>
      <w:lvlJc w:val="right"/>
      <w:pPr>
        <w:ind w:left="6480" w:hanging="180"/>
      </w:pPr>
    </w:lvl>
  </w:abstractNum>
  <w:abstractNum w:abstractNumId="78" w15:restartNumberingAfterBreak="0">
    <w:nsid w:val="565F2484"/>
    <w:multiLevelType w:val="hybridMultilevel"/>
    <w:tmpl w:val="FFFFFFFF"/>
    <w:lvl w:ilvl="0" w:tplc="A1C0EDF6">
      <w:start w:val="1"/>
      <w:numFmt w:val="decimal"/>
      <w:lvlText w:val="%1."/>
      <w:lvlJc w:val="left"/>
      <w:pPr>
        <w:ind w:left="720" w:hanging="360"/>
      </w:pPr>
    </w:lvl>
    <w:lvl w:ilvl="1" w:tplc="B4349FA6">
      <w:start w:val="1"/>
      <w:numFmt w:val="lowerLetter"/>
      <w:lvlText w:val="%2."/>
      <w:lvlJc w:val="left"/>
      <w:pPr>
        <w:ind w:left="1440" w:hanging="360"/>
      </w:pPr>
    </w:lvl>
    <w:lvl w:ilvl="2" w:tplc="1AB04AE4">
      <w:start w:val="1"/>
      <w:numFmt w:val="decimal"/>
      <w:lvlText w:val="%3.1.2"/>
      <w:lvlJc w:val="left"/>
      <w:pPr>
        <w:ind w:left="2160" w:hanging="180"/>
      </w:pPr>
    </w:lvl>
    <w:lvl w:ilvl="3" w:tplc="819CC8FE">
      <w:start w:val="1"/>
      <w:numFmt w:val="decimal"/>
      <w:lvlText w:val="%4."/>
      <w:lvlJc w:val="left"/>
      <w:pPr>
        <w:ind w:left="2880" w:hanging="360"/>
      </w:pPr>
    </w:lvl>
    <w:lvl w:ilvl="4" w:tplc="3436759A">
      <w:start w:val="1"/>
      <w:numFmt w:val="lowerLetter"/>
      <w:lvlText w:val="%5."/>
      <w:lvlJc w:val="left"/>
      <w:pPr>
        <w:ind w:left="3600" w:hanging="360"/>
      </w:pPr>
    </w:lvl>
    <w:lvl w:ilvl="5" w:tplc="1ABAA622">
      <w:start w:val="1"/>
      <w:numFmt w:val="lowerRoman"/>
      <w:lvlText w:val="%6."/>
      <w:lvlJc w:val="right"/>
      <w:pPr>
        <w:ind w:left="4320" w:hanging="180"/>
      </w:pPr>
    </w:lvl>
    <w:lvl w:ilvl="6" w:tplc="DFAE94CA">
      <w:start w:val="1"/>
      <w:numFmt w:val="decimal"/>
      <w:lvlText w:val="%7."/>
      <w:lvlJc w:val="left"/>
      <w:pPr>
        <w:ind w:left="5040" w:hanging="360"/>
      </w:pPr>
    </w:lvl>
    <w:lvl w:ilvl="7" w:tplc="85E2C2DC">
      <w:start w:val="1"/>
      <w:numFmt w:val="lowerLetter"/>
      <w:lvlText w:val="%8."/>
      <w:lvlJc w:val="left"/>
      <w:pPr>
        <w:ind w:left="5760" w:hanging="360"/>
      </w:pPr>
    </w:lvl>
    <w:lvl w:ilvl="8" w:tplc="0CB017BE">
      <w:start w:val="1"/>
      <w:numFmt w:val="lowerRoman"/>
      <w:lvlText w:val="%9."/>
      <w:lvlJc w:val="right"/>
      <w:pPr>
        <w:ind w:left="6480" w:hanging="180"/>
      </w:pPr>
    </w:lvl>
  </w:abstractNum>
  <w:abstractNum w:abstractNumId="79" w15:restartNumberingAfterBreak="0">
    <w:nsid w:val="57221E1C"/>
    <w:multiLevelType w:val="hybridMultilevel"/>
    <w:tmpl w:val="FFFFFFFF"/>
    <w:lvl w:ilvl="0" w:tplc="2682C62E">
      <w:numFmt w:val="none"/>
      <w:lvlText w:val=""/>
      <w:lvlJc w:val="left"/>
      <w:pPr>
        <w:tabs>
          <w:tab w:val="num" w:pos="360"/>
        </w:tabs>
      </w:pPr>
    </w:lvl>
    <w:lvl w:ilvl="1" w:tplc="6C1C0A1E">
      <w:start w:val="1"/>
      <w:numFmt w:val="lowerLetter"/>
      <w:lvlText w:val="%2."/>
      <w:lvlJc w:val="left"/>
      <w:pPr>
        <w:ind w:left="1440" w:hanging="360"/>
      </w:pPr>
    </w:lvl>
    <w:lvl w:ilvl="2" w:tplc="80E8E192">
      <w:start w:val="1"/>
      <w:numFmt w:val="lowerRoman"/>
      <w:lvlText w:val="%3."/>
      <w:lvlJc w:val="right"/>
      <w:pPr>
        <w:ind w:left="2160" w:hanging="180"/>
      </w:pPr>
    </w:lvl>
    <w:lvl w:ilvl="3" w:tplc="41AA82C8">
      <w:start w:val="1"/>
      <w:numFmt w:val="decimal"/>
      <w:lvlText w:val="%4."/>
      <w:lvlJc w:val="left"/>
      <w:pPr>
        <w:ind w:left="2880" w:hanging="360"/>
      </w:pPr>
    </w:lvl>
    <w:lvl w:ilvl="4" w:tplc="A5E60B6C">
      <w:start w:val="1"/>
      <w:numFmt w:val="lowerLetter"/>
      <w:lvlText w:val="%5."/>
      <w:lvlJc w:val="left"/>
      <w:pPr>
        <w:ind w:left="3600" w:hanging="360"/>
      </w:pPr>
    </w:lvl>
    <w:lvl w:ilvl="5" w:tplc="6FFA3CD8">
      <w:start w:val="1"/>
      <w:numFmt w:val="lowerRoman"/>
      <w:lvlText w:val="%6."/>
      <w:lvlJc w:val="right"/>
      <w:pPr>
        <w:ind w:left="4320" w:hanging="180"/>
      </w:pPr>
    </w:lvl>
    <w:lvl w:ilvl="6" w:tplc="A468C1B6">
      <w:start w:val="1"/>
      <w:numFmt w:val="decimal"/>
      <w:lvlText w:val="%7."/>
      <w:lvlJc w:val="left"/>
      <w:pPr>
        <w:ind w:left="5040" w:hanging="360"/>
      </w:pPr>
    </w:lvl>
    <w:lvl w:ilvl="7" w:tplc="1D26BC36">
      <w:start w:val="1"/>
      <w:numFmt w:val="lowerLetter"/>
      <w:lvlText w:val="%8."/>
      <w:lvlJc w:val="left"/>
      <w:pPr>
        <w:ind w:left="5760" w:hanging="360"/>
      </w:pPr>
    </w:lvl>
    <w:lvl w:ilvl="8" w:tplc="DF985A3C">
      <w:start w:val="1"/>
      <w:numFmt w:val="lowerRoman"/>
      <w:lvlText w:val="%9."/>
      <w:lvlJc w:val="right"/>
      <w:pPr>
        <w:ind w:left="6480" w:hanging="180"/>
      </w:pPr>
    </w:lvl>
  </w:abstractNum>
  <w:abstractNum w:abstractNumId="80" w15:restartNumberingAfterBreak="0">
    <w:nsid w:val="58212457"/>
    <w:multiLevelType w:val="multilevel"/>
    <w:tmpl w:val="37A8AB9A"/>
    <w:lvl w:ilvl="0">
      <w:start w:val="1"/>
      <w:numFmt w:val="decimal"/>
      <w:lvlText w:val="%1."/>
      <w:lvlJc w:val="left"/>
      <w:pPr>
        <w:ind w:left="570" w:hanging="570"/>
      </w:pPr>
      <w:rPr>
        <w:rFonts w:cs="Gill Sans Light" w:hint="default"/>
      </w:rPr>
    </w:lvl>
    <w:lvl w:ilvl="1">
      <w:start w:val="1"/>
      <w:numFmt w:val="decimal"/>
      <w:isLgl/>
      <w:lvlText w:val="%1.%2"/>
      <w:lvlJc w:val="left"/>
      <w:pPr>
        <w:ind w:left="570" w:hanging="570"/>
      </w:pPr>
      <w:rPr>
        <w:rFonts w:hint="default"/>
      </w:rPr>
    </w:lvl>
    <w:lvl w:ilvl="2">
      <w:start w:val="1"/>
      <w:numFmt w:val="lowerRoman"/>
      <w:lvlText w:val="%3."/>
      <w:lvlJc w:val="right"/>
      <w:pPr>
        <w:ind w:left="360" w:hanging="360"/>
      </w:p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81" w15:restartNumberingAfterBreak="0">
    <w:nsid w:val="58B27CB1"/>
    <w:multiLevelType w:val="multilevel"/>
    <w:tmpl w:val="F06CDED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2" w15:restartNumberingAfterBreak="0">
    <w:nsid w:val="58E05487"/>
    <w:multiLevelType w:val="hybridMultilevel"/>
    <w:tmpl w:val="59440786"/>
    <w:lvl w:ilvl="0" w:tplc="EED29E46">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3" w15:restartNumberingAfterBreak="0">
    <w:nsid w:val="5CAA21AB"/>
    <w:multiLevelType w:val="hybridMultilevel"/>
    <w:tmpl w:val="CAC8E780"/>
    <w:lvl w:ilvl="0" w:tplc="EED29E46">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4" w15:restartNumberingAfterBreak="0">
    <w:nsid w:val="5CB781CB"/>
    <w:multiLevelType w:val="hybridMultilevel"/>
    <w:tmpl w:val="FFFFFFFF"/>
    <w:lvl w:ilvl="0" w:tplc="5F56F562">
      <w:start w:val="2"/>
      <w:numFmt w:val="decimal"/>
      <w:lvlText w:val="%1."/>
      <w:lvlJc w:val="left"/>
      <w:pPr>
        <w:ind w:left="720" w:hanging="360"/>
      </w:pPr>
    </w:lvl>
    <w:lvl w:ilvl="1" w:tplc="528C35E4">
      <w:start w:val="1"/>
      <w:numFmt w:val="lowerLetter"/>
      <w:lvlText w:val="%2."/>
      <w:lvlJc w:val="left"/>
      <w:pPr>
        <w:ind w:left="1440" w:hanging="360"/>
      </w:pPr>
    </w:lvl>
    <w:lvl w:ilvl="2" w:tplc="F064BBCE">
      <w:start w:val="1"/>
      <w:numFmt w:val="lowerRoman"/>
      <w:lvlText w:val="%3."/>
      <w:lvlJc w:val="right"/>
      <w:pPr>
        <w:ind w:left="2160" w:hanging="180"/>
      </w:pPr>
    </w:lvl>
    <w:lvl w:ilvl="3" w:tplc="7B54B84A">
      <w:start w:val="1"/>
      <w:numFmt w:val="decimal"/>
      <w:lvlText w:val="%4."/>
      <w:lvlJc w:val="left"/>
      <w:pPr>
        <w:ind w:left="2880" w:hanging="360"/>
      </w:pPr>
    </w:lvl>
    <w:lvl w:ilvl="4" w:tplc="8B98AA58">
      <w:start w:val="1"/>
      <w:numFmt w:val="lowerLetter"/>
      <w:lvlText w:val="%5."/>
      <w:lvlJc w:val="left"/>
      <w:pPr>
        <w:ind w:left="3600" w:hanging="360"/>
      </w:pPr>
    </w:lvl>
    <w:lvl w:ilvl="5" w:tplc="69AAF55E">
      <w:start w:val="1"/>
      <w:numFmt w:val="lowerRoman"/>
      <w:lvlText w:val="%6."/>
      <w:lvlJc w:val="right"/>
      <w:pPr>
        <w:ind w:left="4320" w:hanging="180"/>
      </w:pPr>
    </w:lvl>
    <w:lvl w:ilvl="6" w:tplc="CDBA137A">
      <w:start w:val="1"/>
      <w:numFmt w:val="decimal"/>
      <w:lvlText w:val="%7."/>
      <w:lvlJc w:val="left"/>
      <w:pPr>
        <w:ind w:left="5040" w:hanging="360"/>
      </w:pPr>
    </w:lvl>
    <w:lvl w:ilvl="7" w:tplc="95F4272A">
      <w:start w:val="1"/>
      <w:numFmt w:val="lowerLetter"/>
      <w:lvlText w:val="%8."/>
      <w:lvlJc w:val="left"/>
      <w:pPr>
        <w:ind w:left="5760" w:hanging="360"/>
      </w:pPr>
    </w:lvl>
    <w:lvl w:ilvl="8" w:tplc="CD34EC98">
      <w:start w:val="1"/>
      <w:numFmt w:val="lowerRoman"/>
      <w:lvlText w:val="%9."/>
      <w:lvlJc w:val="right"/>
      <w:pPr>
        <w:ind w:left="6480" w:hanging="180"/>
      </w:pPr>
    </w:lvl>
  </w:abstractNum>
  <w:abstractNum w:abstractNumId="85" w15:restartNumberingAfterBreak="0">
    <w:nsid w:val="5E150E65"/>
    <w:multiLevelType w:val="multilevel"/>
    <w:tmpl w:val="71182CE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6" w15:restartNumberingAfterBreak="0">
    <w:nsid w:val="5E2C7873"/>
    <w:multiLevelType w:val="hybridMultilevel"/>
    <w:tmpl w:val="2A2E74C0"/>
    <w:lvl w:ilvl="0" w:tplc="EED29E46">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7" w15:restartNumberingAfterBreak="0">
    <w:nsid w:val="6058E47D"/>
    <w:multiLevelType w:val="hybridMultilevel"/>
    <w:tmpl w:val="FFFFFFFF"/>
    <w:lvl w:ilvl="0" w:tplc="ACFAA26E">
      <w:start w:val="1"/>
      <w:numFmt w:val="decimal"/>
      <w:lvlText w:val="%1."/>
      <w:lvlJc w:val="left"/>
      <w:pPr>
        <w:ind w:left="720" w:hanging="360"/>
      </w:pPr>
    </w:lvl>
    <w:lvl w:ilvl="1" w:tplc="C9F43A3E">
      <w:start w:val="1"/>
      <w:numFmt w:val="decimal"/>
      <w:lvlText w:val="%2.1"/>
      <w:lvlJc w:val="left"/>
      <w:pPr>
        <w:ind w:left="1440" w:hanging="360"/>
      </w:pPr>
    </w:lvl>
    <w:lvl w:ilvl="2" w:tplc="BC361282">
      <w:start w:val="1"/>
      <w:numFmt w:val="decimal"/>
      <w:lvlText w:val="%3.1.1"/>
      <w:lvlJc w:val="left"/>
      <w:pPr>
        <w:ind w:left="2160" w:hanging="180"/>
      </w:pPr>
    </w:lvl>
    <w:lvl w:ilvl="3" w:tplc="821A7E5E">
      <w:start w:val="1"/>
      <w:numFmt w:val="decimal"/>
      <w:lvlText w:val="%4."/>
      <w:lvlJc w:val="left"/>
      <w:pPr>
        <w:ind w:left="2880" w:hanging="360"/>
      </w:pPr>
    </w:lvl>
    <w:lvl w:ilvl="4" w:tplc="6AB2BEB8">
      <w:start w:val="1"/>
      <w:numFmt w:val="lowerLetter"/>
      <w:lvlText w:val="%5."/>
      <w:lvlJc w:val="left"/>
      <w:pPr>
        <w:ind w:left="3600" w:hanging="360"/>
      </w:pPr>
    </w:lvl>
    <w:lvl w:ilvl="5" w:tplc="49686D7E">
      <w:start w:val="1"/>
      <w:numFmt w:val="lowerRoman"/>
      <w:lvlText w:val="%6."/>
      <w:lvlJc w:val="right"/>
      <w:pPr>
        <w:ind w:left="4320" w:hanging="180"/>
      </w:pPr>
    </w:lvl>
    <w:lvl w:ilvl="6" w:tplc="E9D88ED4">
      <w:start w:val="1"/>
      <w:numFmt w:val="decimal"/>
      <w:lvlText w:val="%7."/>
      <w:lvlJc w:val="left"/>
      <w:pPr>
        <w:ind w:left="5040" w:hanging="360"/>
      </w:pPr>
    </w:lvl>
    <w:lvl w:ilvl="7" w:tplc="F0023E36">
      <w:start w:val="1"/>
      <w:numFmt w:val="lowerLetter"/>
      <w:lvlText w:val="%8."/>
      <w:lvlJc w:val="left"/>
      <w:pPr>
        <w:ind w:left="5760" w:hanging="360"/>
      </w:pPr>
    </w:lvl>
    <w:lvl w:ilvl="8" w:tplc="FD00AB48">
      <w:start w:val="1"/>
      <w:numFmt w:val="lowerRoman"/>
      <w:lvlText w:val="%9."/>
      <w:lvlJc w:val="right"/>
      <w:pPr>
        <w:ind w:left="6480" w:hanging="180"/>
      </w:pPr>
    </w:lvl>
  </w:abstractNum>
  <w:abstractNum w:abstractNumId="88" w15:restartNumberingAfterBreak="0">
    <w:nsid w:val="6246EA08"/>
    <w:multiLevelType w:val="hybridMultilevel"/>
    <w:tmpl w:val="FFFFFFFF"/>
    <w:lvl w:ilvl="0" w:tplc="7CCC026E">
      <w:start w:val="2"/>
      <w:numFmt w:val="decimal"/>
      <w:lvlText w:val="%1."/>
      <w:lvlJc w:val="left"/>
      <w:pPr>
        <w:ind w:left="720" w:hanging="360"/>
      </w:pPr>
    </w:lvl>
    <w:lvl w:ilvl="1" w:tplc="AF78234C">
      <w:start w:val="1"/>
      <w:numFmt w:val="lowerLetter"/>
      <w:lvlText w:val="%2."/>
      <w:lvlJc w:val="left"/>
      <w:pPr>
        <w:ind w:left="1440" w:hanging="360"/>
      </w:pPr>
    </w:lvl>
    <w:lvl w:ilvl="2" w:tplc="91B2DBFA">
      <w:start w:val="1"/>
      <w:numFmt w:val="lowerRoman"/>
      <w:lvlText w:val="%3."/>
      <w:lvlJc w:val="right"/>
      <w:pPr>
        <w:ind w:left="2160" w:hanging="180"/>
      </w:pPr>
    </w:lvl>
    <w:lvl w:ilvl="3" w:tplc="845E8534">
      <w:start w:val="1"/>
      <w:numFmt w:val="decimal"/>
      <w:lvlText w:val="%4."/>
      <w:lvlJc w:val="left"/>
      <w:pPr>
        <w:ind w:left="2880" w:hanging="360"/>
      </w:pPr>
    </w:lvl>
    <w:lvl w:ilvl="4" w:tplc="7ADCAAE4">
      <w:start w:val="1"/>
      <w:numFmt w:val="lowerLetter"/>
      <w:lvlText w:val="%5."/>
      <w:lvlJc w:val="left"/>
      <w:pPr>
        <w:ind w:left="3600" w:hanging="360"/>
      </w:pPr>
    </w:lvl>
    <w:lvl w:ilvl="5" w:tplc="76B22F66">
      <w:start w:val="1"/>
      <w:numFmt w:val="lowerRoman"/>
      <w:lvlText w:val="%6."/>
      <w:lvlJc w:val="right"/>
      <w:pPr>
        <w:ind w:left="4320" w:hanging="180"/>
      </w:pPr>
    </w:lvl>
    <w:lvl w:ilvl="6" w:tplc="D5745B60">
      <w:start w:val="1"/>
      <w:numFmt w:val="decimal"/>
      <w:lvlText w:val="%7."/>
      <w:lvlJc w:val="left"/>
      <w:pPr>
        <w:ind w:left="5040" w:hanging="360"/>
      </w:pPr>
    </w:lvl>
    <w:lvl w:ilvl="7" w:tplc="0C36ED4A">
      <w:start w:val="1"/>
      <w:numFmt w:val="lowerLetter"/>
      <w:lvlText w:val="%8."/>
      <w:lvlJc w:val="left"/>
      <w:pPr>
        <w:ind w:left="5760" w:hanging="360"/>
      </w:pPr>
    </w:lvl>
    <w:lvl w:ilvl="8" w:tplc="AEB27FD8">
      <w:start w:val="1"/>
      <w:numFmt w:val="lowerRoman"/>
      <w:lvlText w:val="%9."/>
      <w:lvlJc w:val="right"/>
      <w:pPr>
        <w:ind w:left="6480" w:hanging="180"/>
      </w:pPr>
    </w:lvl>
  </w:abstractNum>
  <w:abstractNum w:abstractNumId="89" w15:restartNumberingAfterBreak="0">
    <w:nsid w:val="6472265A"/>
    <w:multiLevelType w:val="hybridMultilevel"/>
    <w:tmpl w:val="06B25F24"/>
    <w:lvl w:ilvl="0" w:tplc="EED29E46">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0" w15:restartNumberingAfterBreak="0">
    <w:nsid w:val="64DF1A4D"/>
    <w:multiLevelType w:val="hybridMultilevel"/>
    <w:tmpl w:val="83720E88"/>
    <w:lvl w:ilvl="0" w:tplc="E86892DC">
      <w:start w:val="1"/>
      <w:numFmt w:val="bullet"/>
      <w:lvlText w:val=""/>
      <w:lvlJc w:val="left"/>
      <w:pPr>
        <w:ind w:left="720" w:hanging="360"/>
      </w:pPr>
      <w:rPr>
        <w:rFonts w:ascii="Symbol" w:hAnsi="Symbol"/>
      </w:rPr>
    </w:lvl>
    <w:lvl w:ilvl="1" w:tplc="9634E036">
      <w:start w:val="1"/>
      <w:numFmt w:val="bullet"/>
      <w:lvlText w:val=""/>
      <w:lvlJc w:val="left"/>
      <w:pPr>
        <w:ind w:left="720" w:hanging="360"/>
      </w:pPr>
      <w:rPr>
        <w:rFonts w:ascii="Symbol" w:hAnsi="Symbol"/>
      </w:rPr>
    </w:lvl>
    <w:lvl w:ilvl="2" w:tplc="FE70C250">
      <w:start w:val="1"/>
      <w:numFmt w:val="bullet"/>
      <w:lvlText w:val=""/>
      <w:lvlJc w:val="left"/>
      <w:pPr>
        <w:ind w:left="720" w:hanging="360"/>
      </w:pPr>
      <w:rPr>
        <w:rFonts w:ascii="Symbol" w:hAnsi="Symbol"/>
      </w:rPr>
    </w:lvl>
    <w:lvl w:ilvl="3" w:tplc="FE26C562">
      <w:start w:val="1"/>
      <w:numFmt w:val="bullet"/>
      <w:lvlText w:val=""/>
      <w:lvlJc w:val="left"/>
      <w:pPr>
        <w:ind w:left="720" w:hanging="360"/>
      </w:pPr>
      <w:rPr>
        <w:rFonts w:ascii="Symbol" w:hAnsi="Symbol"/>
      </w:rPr>
    </w:lvl>
    <w:lvl w:ilvl="4" w:tplc="B324DFF0">
      <w:start w:val="1"/>
      <w:numFmt w:val="bullet"/>
      <w:lvlText w:val=""/>
      <w:lvlJc w:val="left"/>
      <w:pPr>
        <w:ind w:left="720" w:hanging="360"/>
      </w:pPr>
      <w:rPr>
        <w:rFonts w:ascii="Symbol" w:hAnsi="Symbol"/>
      </w:rPr>
    </w:lvl>
    <w:lvl w:ilvl="5" w:tplc="7728A18C">
      <w:start w:val="1"/>
      <w:numFmt w:val="bullet"/>
      <w:lvlText w:val=""/>
      <w:lvlJc w:val="left"/>
      <w:pPr>
        <w:ind w:left="720" w:hanging="360"/>
      </w:pPr>
      <w:rPr>
        <w:rFonts w:ascii="Symbol" w:hAnsi="Symbol"/>
      </w:rPr>
    </w:lvl>
    <w:lvl w:ilvl="6" w:tplc="E67A690C">
      <w:start w:val="1"/>
      <w:numFmt w:val="bullet"/>
      <w:lvlText w:val=""/>
      <w:lvlJc w:val="left"/>
      <w:pPr>
        <w:ind w:left="720" w:hanging="360"/>
      </w:pPr>
      <w:rPr>
        <w:rFonts w:ascii="Symbol" w:hAnsi="Symbol"/>
      </w:rPr>
    </w:lvl>
    <w:lvl w:ilvl="7" w:tplc="51F6E0DC">
      <w:start w:val="1"/>
      <w:numFmt w:val="bullet"/>
      <w:lvlText w:val=""/>
      <w:lvlJc w:val="left"/>
      <w:pPr>
        <w:ind w:left="720" w:hanging="360"/>
      </w:pPr>
      <w:rPr>
        <w:rFonts w:ascii="Symbol" w:hAnsi="Symbol"/>
      </w:rPr>
    </w:lvl>
    <w:lvl w:ilvl="8" w:tplc="0364844C">
      <w:start w:val="1"/>
      <w:numFmt w:val="bullet"/>
      <w:lvlText w:val=""/>
      <w:lvlJc w:val="left"/>
      <w:pPr>
        <w:ind w:left="720" w:hanging="360"/>
      </w:pPr>
      <w:rPr>
        <w:rFonts w:ascii="Symbol" w:hAnsi="Symbol"/>
      </w:rPr>
    </w:lvl>
  </w:abstractNum>
  <w:abstractNum w:abstractNumId="91" w15:restartNumberingAfterBreak="0">
    <w:nsid w:val="657D3F03"/>
    <w:multiLevelType w:val="multilevel"/>
    <w:tmpl w:val="030AE960"/>
    <w:lvl w:ilvl="0">
      <w:start w:val="1"/>
      <w:numFmt w:val="decimal"/>
      <w:lvlText w:val="%1."/>
      <w:lvlJc w:val="left"/>
      <w:pPr>
        <w:ind w:left="360" w:hanging="360"/>
      </w:pPr>
    </w:lvl>
    <w:lvl w:ilvl="1">
      <w:start w:val="1"/>
      <w:numFmt w:val="decimal"/>
      <w:lvlText w:val="%1.%2."/>
      <w:lvlJc w:val="left"/>
      <w:pPr>
        <w:ind w:left="432" w:hanging="432"/>
      </w:pPr>
      <w:rPr>
        <w:rFonts w:ascii="Trebuchet MS" w:hAnsi="Trebuchet MS" w:hint="default"/>
        <w:sz w:val="20"/>
        <w:szCs w:val="16"/>
      </w:rPr>
    </w:lvl>
    <w:lvl w:ilvl="2">
      <w:start w:val="1"/>
      <w:numFmt w:val="decimal"/>
      <w:lvlText w:val="%1.%2.%3."/>
      <w:lvlJc w:val="left"/>
      <w:pPr>
        <w:ind w:left="2489" w:hanging="504"/>
      </w:pPr>
      <w:rPr>
        <w:rFonts w:ascii="Trebuchet MS" w:hAnsi="Trebuchet MS" w:hint="default"/>
        <w:sz w:val="20"/>
        <w:szCs w:val="2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2" w15:restartNumberingAfterBreak="0">
    <w:nsid w:val="65B31A53"/>
    <w:multiLevelType w:val="hybridMultilevel"/>
    <w:tmpl w:val="FFFFFFFF"/>
    <w:lvl w:ilvl="0" w:tplc="E3ACEECC">
      <w:start w:val="1"/>
      <w:numFmt w:val="decimal"/>
      <w:lvlText w:val="%1."/>
      <w:lvlJc w:val="left"/>
      <w:pPr>
        <w:ind w:left="720" w:hanging="360"/>
      </w:pPr>
    </w:lvl>
    <w:lvl w:ilvl="1" w:tplc="A5567386">
      <w:start w:val="15"/>
      <w:numFmt w:val="decimal"/>
      <w:lvlText w:val="%2.1"/>
      <w:lvlJc w:val="left"/>
      <w:pPr>
        <w:ind w:left="1440" w:hanging="360"/>
      </w:pPr>
    </w:lvl>
    <w:lvl w:ilvl="2" w:tplc="7A06B69C">
      <w:start w:val="1"/>
      <w:numFmt w:val="decimal"/>
      <w:lvlText w:val="(%3)"/>
      <w:lvlJc w:val="left"/>
      <w:pPr>
        <w:ind w:left="2160" w:hanging="180"/>
      </w:pPr>
    </w:lvl>
    <w:lvl w:ilvl="3" w:tplc="20942452">
      <w:start w:val="1"/>
      <w:numFmt w:val="decimal"/>
      <w:lvlText w:val="%4."/>
      <w:lvlJc w:val="left"/>
      <w:pPr>
        <w:ind w:left="2880" w:hanging="360"/>
      </w:pPr>
    </w:lvl>
    <w:lvl w:ilvl="4" w:tplc="E07A4666">
      <w:start w:val="1"/>
      <w:numFmt w:val="lowerLetter"/>
      <w:lvlText w:val="%5."/>
      <w:lvlJc w:val="left"/>
      <w:pPr>
        <w:ind w:left="3600" w:hanging="360"/>
      </w:pPr>
    </w:lvl>
    <w:lvl w:ilvl="5" w:tplc="4A7E5924">
      <w:start w:val="1"/>
      <w:numFmt w:val="lowerRoman"/>
      <w:lvlText w:val="%6."/>
      <w:lvlJc w:val="right"/>
      <w:pPr>
        <w:ind w:left="4320" w:hanging="180"/>
      </w:pPr>
    </w:lvl>
    <w:lvl w:ilvl="6" w:tplc="16D2FF5E">
      <w:start w:val="1"/>
      <w:numFmt w:val="decimal"/>
      <w:lvlText w:val="%7."/>
      <w:lvlJc w:val="left"/>
      <w:pPr>
        <w:ind w:left="5040" w:hanging="360"/>
      </w:pPr>
    </w:lvl>
    <w:lvl w:ilvl="7" w:tplc="4D1A4110">
      <w:start w:val="1"/>
      <w:numFmt w:val="lowerLetter"/>
      <w:lvlText w:val="%8."/>
      <w:lvlJc w:val="left"/>
      <w:pPr>
        <w:ind w:left="5760" w:hanging="360"/>
      </w:pPr>
    </w:lvl>
    <w:lvl w:ilvl="8" w:tplc="9744A328">
      <w:start w:val="1"/>
      <w:numFmt w:val="lowerRoman"/>
      <w:lvlText w:val="%9."/>
      <w:lvlJc w:val="right"/>
      <w:pPr>
        <w:ind w:left="6480" w:hanging="180"/>
      </w:pPr>
    </w:lvl>
  </w:abstractNum>
  <w:abstractNum w:abstractNumId="93" w15:restartNumberingAfterBreak="0">
    <w:nsid w:val="67F27FFD"/>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781" w:hanging="504"/>
      </w:pPr>
    </w:lvl>
    <w:lvl w:ilvl="3">
      <w:start w:val="1"/>
      <w:numFmt w:val="decimal"/>
      <w:lvlText w:val="%1.%2.%3.%4."/>
      <w:lvlJc w:val="left"/>
      <w:pPr>
        <w:ind w:left="2350"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4" w15:restartNumberingAfterBreak="0">
    <w:nsid w:val="681F4595"/>
    <w:multiLevelType w:val="multilevel"/>
    <w:tmpl w:val="46E05EE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6B5E44B5"/>
    <w:multiLevelType w:val="hybridMultilevel"/>
    <w:tmpl w:val="4E60450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6" w15:restartNumberingAfterBreak="0">
    <w:nsid w:val="6C3A6B64"/>
    <w:multiLevelType w:val="hybridMultilevel"/>
    <w:tmpl w:val="FFFFFFFF"/>
    <w:lvl w:ilvl="0" w:tplc="74DC83FA">
      <w:start w:val="1"/>
      <w:numFmt w:val="decimal"/>
      <w:lvlText w:val="%1."/>
      <w:lvlJc w:val="left"/>
      <w:pPr>
        <w:ind w:left="720" w:hanging="360"/>
      </w:pPr>
    </w:lvl>
    <w:lvl w:ilvl="1" w:tplc="A772387C">
      <w:start w:val="1"/>
      <w:numFmt w:val="decimal"/>
      <w:lvlText w:val="%2.1."/>
      <w:lvlJc w:val="left"/>
      <w:pPr>
        <w:ind w:left="1440" w:hanging="360"/>
      </w:pPr>
    </w:lvl>
    <w:lvl w:ilvl="2" w:tplc="607AB8D8">
      <w:start w:val="1"/>
      <w:numFmt w:val="decimal"/>
      <w:lvlText w:val="%3.1.1."/>
      <w:lvlJc w:val="left"/>
      <w:pPr>
        <w:ind w:left="2160" w:hanging="180"/>
      </w:pPr>
    </w:lvl>
    <w:lvl w:ilvl="3" w:tplc="D73CC54E">
      <w:start w:val="1"/>
      <w:numFmt w:val="decimal"/>
      <w:lvlText w:val="%4."/>
      <w:lvlJc w:val="left"/>
      <w:pPr>
        <w:ind w:left="2880" w:hanging="360"/>
      </w:pPr>
    </w:lvl>
    <w:lvl w:ilvl="4" w:tplc="EF1EF9FA">
      <w:start w:val="1"/>
      <w:numFmt w:val="lowerLetter"/>
      <w:lvlText w:val="%5."/>
      <w:lvlJc w:val="left"/>
      <w:pPr>
        <w:ind w:left="3600" w:hanging="360"/>
      </w:pPr>
    </w:lvl>
    <w:lvl w:ilvl="5" w:tplc="AA3652F0">
      <w:start w:val="1"/>
      <w:numFmt w:val="lowerRoman"/>
      <w:lvlText w:val="%6."/>
      <w:lvlJc w:val="right"/>
      <w:pPr>
        <w:ind w:left="4320" w:hanging="180"/>
      </w:pPr>
    </w:lvl>
    <w:lvl w:ilvl="6" w:tplc="4CA6EA52">
      <w:start w:val="1"/>
      <w:numFmt w:val="decimal"/>
      <w:lvlText w:val="%7."/>
      <w:lvlJc w:val="left"/>
      <w:pPr>
        <w:ind w:left="5040" w:hanging="360"/>
      </w:pPr>
    </w:lvl>
    <w:lvl w:ilvl="7" w:tplc="E22C6E36">
      <w:start w:val="1"/>
      <w:numFmt w:val="lowerLetter"/>
      <w:lvlText w:val="%8."/>
      <w:lvlJc w:val="left"/>
      <w:pPr>
        <w:ind w:left="5760" w:hanging="360"/>
      </w:pPr>
    </w:lvl>
    <w:lvl w:ilvl="8" w:tplc="A7C6FE28">
      <w:start w:val="1"/>
      <w:numFmt w:val="lowerRoman"/>
      <w:lvlText w:val="%9."/>
      <w:lvlJc w:val="right"/>
      <w:pPr>
        <w:ind w:left="6480" w:hanging="180"/>
      </w:pPr>
    </w:lvl>
  </w:abstractNum>
  <w:abstractNum w:abstractNumId="97" w15:restartNumberingAfterBreak="0">
    <w:nsid w:val="6C793CDB"/>
    <w:multiLevelType w:val="hybridMultilevel"/>
    <w:tmpl w:val="AF4A1BBC"/>
    <w:lvl w:ilvl="0" w:tplc="49709C76">
      <w:start w:val="1"/>
      <w:numFmt w:val="lowerRoman"/>
      <w:lvlText w:val="%1)"/>
      <w:lvlJc w:val="left"/>
      <w:pPr>
        <w:ind w:left="829" w:hanging="360"/>
      </w:pPr>
      <w:rPr>
        <w:rFonts w:hint="default"/>
      </w:rPr>
    </w:lvl>
    <w:lvl w:ilvl="1" w:tplc="08090019" w:tentative="1">
      <w:start w:val="1"/>
      <w:numFmt w:val="lowerLetter"/>
      <w:lvlText w:val="%2."/>
      <w:lvlJc w:val="left"/>
      <w:pPr>
        <w:ind w:left="1549" w:hanging="360"/>
      </w:pPr>
    </w:lvl>
    <w:lvl w:ilvl="2" w:tplc="0809001B" w:tentative="1">
      <w:start w:val="1"/>
      <w:numFmt w:val="lowerRoman"/>
      <w:lvlText w:val="%3."/>
      <w:lvlJc w:val="right"/>
      <w:pPr>
        <w:ind w:left="2269" w:hanging="180"/>
      </w:pPr>
    </w:lvl>
    <w:lvl w:ilvl="3" w:tplc="0809000F" w:tentative="1">
      <w:start w:val="1"/>
      <w:numFmt w:val="decimal"/>
      <w:lvlText w:val="%4."/>
      <w:lvlJc w:val="left"/>
      <w:pPr>
        <w:ind w:left="2989" w:hanging="360"/>
      </w:pPr>
    </w:lvl>
    <w:lvl w:ilvl="4" w:tplc="08090019" w:tentative="1">
      <w:start w:val="1"/>
      <w:numFmt w:val="lowerLetter"/>
      <w:lvlText w:val="%5."/>
      <w:lvlJc w:val="left"/>
      <w:pPr>
        <w:ind w:left="3709" w:hanging="360"/>
      </w:pPr>
    </w:lvl>
    <w:lvl w:ilvl="5" w:tplc="0809001B" w:tentative="1">
      <w:start w:val="1"/>
      <w:numFmt w:val="lowerRoman"/>
      <w:lvlText w:val="%6."/>
      <w:lvlJc w:val="right"/>
      <w:pPr>
        <w:ind w:left="4429" w:hanging="180"/>
      </w:pPr>
    </w:lvl>
    <w:lvl w:ilvl="6" w:tplc="0809000F" w:tentative="1">
      <w:start w:val="1"/>
      <w:numFmt w:val="decimal"/>
      <w:lvlText w:val="%7."/>
      <w:lvlJc w:val="left"/>
      <w:pPr>
        <w:ind w:left="5149" w:hanging="360"/>
      </w:pPr>
    </w:lvl>
    <w:lvl w:ilvl="7" w:tplc="08090019" w:tentative="1">
      <w:start w:val="1"/>
      <w:numFmt w:val="lowerLetter"/>
      <w:lvlText w:val="%8."/>
      <w:lvlJc w:val="left"/>
      <w:pPr>
        <w:ind w:left="5869" w:hanging="360"/>
      </w:pPr>
    </w:lvl>
    <w:lvl w:ilvl="8" w:tplc="0809001B" w:tentative="1">
      <w:start w:val="1"/>
      <w:numFmt w:val="lowerRoman"/>
      <w:lvlText w:val="%9."/>
      <w:lvlJc w:val="right"/>
      <w:pPr>
        <w:ind w:left="6589" w:hanging="180"/>
      </w:pPr>
    </w:lvl>
  </w:abstractNum>
  <w:abstractNum w:abstractNumId="98" w15:restartNumberingAfterBreak="0">
    <w:nsid w:val="6D64F406"/>
    <w:multiLevelType w:val="hybridMultilevel"/>
    <w:tmpl w:val="FFFFFFFF"/>
    <w:lvl w:ilvl="0" w:tplc="E456463E">
      <w:start w:val="1"/>
      <w:numFmt w:val="decimal"/>
      <w:lvlText w:val="%1."/>
      <w:lvlJc w:val="left"/>
      <w:pPr>
        <w:ind w:left="360" w:hanging="360"/>
      </w:pPr>
    </w:lvl>
    <w:lvl w:ilvl="1" w:tplc="46FE02FA">
      <w:start w:val="1"/>
      <w:numFmt w:val="lowerLetter"/>
      <w:lvlText w:val="%2."/>
      <w:lvlJc w:val="left"/>
      <w:pPr>
        <w:ind w:left="792" w:hanging="360"/>
      </w:pPr>
    </w:lvl>
    <w:lvl w:ilvl="2" w:tplc="6F7C5C00">
      <w:start w:val="1"/>
      <w:numFmt w:val="lowerRoman"/>
      <w:lvlText w:val="%3."/>
      <w:lvlJc w:val="right"/>
      <w:pPr>
        <w:ind w:left="1224" w:hanging="180"/>
      </w:pPr>
    </w:lvl>
    <w:lvl w:ilvl="3" w:tplc="0458E318">
      <w:start w:val="1"/>
      <w:numFmt w:val="decimal"/>
      <w:lvlText w:val="%4."/>
      <w:lvlJc w:val="left"/>
      <w:pPr>
        <w:ind w:left="1728" w:hanging="360"/>
      </w:pPr>
    </w:lvl>
    <w:lvl w:ilvl="4" w:tplc="B0BCAD28">
      <w:start w:val="1"/>
      <w:numFmt w:val="lowerLetter"/>
      <w:lvlText w:val="%5."/>
      <w:lvlJc w:val="left"/>
      <w:pPr>
        <w:ind w:left="2232" w:hanging="360"/>
      </w:pPr>
    </w:lvl>
    <w:lvl w:ilvl="5" w:tplc="83CEEA9A">
      <w:start w:val="1"/>
      <w:numFmt w:val="lowerRoman"/>
      <w:lvlText w:val="%6."/>
      <w:lvlJc w:val="right"/>
      <w:pPr>
        <w:ind w:left="2736" w:hanging="180"/>
      </w:pPr>
    </w:lvl>
    <w:lvl w:ilvl="6" w:tplc="A608FA86">
      <w:start w:val="1"/>
      <w:numFmt w:val="decimal"/>
      <w:lvlText w:val="%7."/>
      <w:lvlJc w:val="left"/>
      <w:pPr>
        <w:ind w:left="3240" w:hanging="360"/>
      </w:pPr>
    </w:lvl>
    <w:lvl w:ilvl="7" w:tplc="794480B0">
      <w:start w:val="1"/>
      <w:numFmt w:val="lowerLetter"/>
      <w:lvlText w:val="%8."/>
      <w:lvlJc w:val="left"/>
      <w:pPr>
        <w:ind w:left="3744" w:hanging="360"/>
      </w:pPr>
    </w:lvl>
    <w:lvl w:ilvl="8" w:tplc="68980522">
      <w:start w:val="1"/>
      <w:numFmt w:val="lowerRoman"/>
      <w:lvlText w:val="%9."/>
      <w:lvlJc w:val="right"/>
      <w:pPr>
        <w:ind w:left="4320" w:hanging="180"/>
      </w:pPr>
    </w:lvl>
  </w:abstractNum>
  <w:abstractNum w:abstractNumId="99" w15:restartNumberingAfterBreak="0">
    <w:nsid w:val="6DA1D736"/>
    <w:multiLevelType w:val="hybridMultilevel"/>
    <w:tmpl w:val="FFFFFFFF"/>
    <w:lvl w:ilvl="0" w:tplc="5C7C68CE">
      <w:start w:val="6"/>
      <w:numFmt w:val="decimal"/>
      <w:lvlText w:val="%1."/>
      <w:lvlJc w:val="left"/>
      <w:pPr>
        <w:ind w:left="720" w:hanging="360"/>
      </w:pPr>
    </w:lvl>
    <w:lvl w:ilvl="1" w:tplc="FEEC5084">
      <w:start w:val="1"/>
      <w:numFmt w:val="lowerLetter"/>
      <w:lvlText w:val="%2."/>
      <w:lvlJc w:val="left"/>
      <w:pPr>
        <w:ind w:left="1440" w:hanging="360"/>
      </w:pPr>
    </w:lvl>
    <w:lvl w:ilvl="2" w:tplc="6378733A">
      <w:start w:val="1"/>
      <w:numFmt w:val="lowerRoman"/>
      <w:lvlText w:val="%3."/>
      <w:lvlJc w:val="right"/>
      <w:pPr>
        <w:ind w:left="2160" w:hanging="180"/>
      </w:pPr>
    </w:lvl>
    <w:lvl w:ilvl="3" w:tplc="DE7496F4">
      <w:start w:val="1"/>
      <w:numFmt w:val="decimal"/>
      <w:lvlText w:val="%4."/>
      <w:lvlJc w:val="left"/>
      <w:pPr>
        <w:ind w:left="2880" w:hanging="360"/>
      </w:pPr>
    </w:lvl>
    <w:lvl w:ilvl="4" w:tplc="7BAE4ACA">
      <w:start w:val="1"/>
      <w:numFmt w:val="lowerLetter"/>
      <w:lvlText w:val="%5."/>
      <w:lvlJc w:val="left"/>
      <w:pPr>
        <w:ind w:left="3600" w:hanging="360"/>
      </w:pPr>
    </w:lvl>
    <w:lvl w:ilvl="5" w:tplc="AEACABB4">
      <w:start w:val="1"/>
      <w:numFmt w:val="lowerRoman"/>
      <w:lvlText w:val="%6."/>
      <w:lvlJc w:val="right"/>
      <w:pPr>
        <w:ind w:left="4320" w:hanging="180"/>
      </w:pPr>
    </w:lvl>
    <w:lvl w:ilvl="6" w:tplc="C8D66CE8">
      <w:start w:val="1"/>
      <w:numFmt w:val="decimal"/>
      <w:lvlText w:val="%7."/>
      <w:lvlJc w:val="left"/>
      <w:pPr>
        <w:ind w:left="5040" w:hanging="360"/>
      </w:pPr>
    </w:lvl>
    <w:lvl w:ilvl="7" w:tplc="6D1096B4">
      <w:start w:val="1"/>
      <w:numFmt w:val="lowerLetter"/>
      <w:lvlText w:val="%8."/>
      <w:lvlJc w:val="left"/>
      <w:pPr>
        <w:ind w:left="5760" w:hanging="360"/>
      </w:pPr>
    </w:lvl>
    <w:lvl w:ilvl="8" w:tplc="F434FA6E">
      <w:start w:val="1"/>
      <w:numFmt w:val="lowerRoman"/>
      <w:lvlText w:val="%9."/>
      <w:lvlJc w:val="right"/>
      <w:pPr>
        <w:ind w:left="6480" w:hanging="180"/>
      </w:pPr>
    </w:lvl>
  </w:abstractNum>
  <w:abstractNum w:abstractNumId="100" w15:restartNumberingAfterBreak="0">
    <w:nsid w:val="6DBF11A4"/>
    <w:multiLevelType w:val="hybridMultilevel"/>
    <w:tmpl w:val="B4A6E618"/>
    <w:lvl w:ilvl="0" w:tplc="D7125AD6">
      <w:start w:val="1"/>
      <w:numFmt w:val="lowerLetter"/>
      <w:lvlText w:val="%1."/>
      <w:lvlJc w:val="left"/>
      <w:pPr>
        <w:tabs>
          <w:tab w:val="num" w:pos="720"/>
        </w:tabs>
        <w:ind w:left="720" w:hanging="360"/>
      </w:pPr>
      <w:rPr>
        <w:b w:val="0"/>
      </w:rPr>
    </w:lvl>
    <w:lvl w:ilvl="1" w:tplc="1DB40CBA">
      <w:start w:val="1"/>
      <w:numFmt w:val="lowerLetter"/>
      <w:lvlText w:val="%2."/>
      <w:lvlJc w:val="left"/>
      <w:pPr>
        <w:tabs>
          <w:tab w:val="num" w:pos="1080"/>
        </w:tabs>
        <w:ind w:left="1080" w:hanging="360"/>
      </w:pPr>
    </w:lvl>
    <w:lvl w:ilvl="2" w:tplc="9050C5AC" w:tentative="1">
      <w:start w:val="1"/>
      <w:numFmt w:val="lowerRoman"/>
      <w:lvlText w:val="%3."/>
      <w:lvlJc w:val="right"/>
      <w:pPr>
        <w:tabs>
          <w:tab w:val="num" w:pos="1800"/>
        </w:tabs>
        <w:ind w:left="1800" w:hanging="180"/>
      </w:pPr>
    </w:lvl>
    <w:lvl w:ilvl="3" w:tplc="01A80B36" w:tentative="1">
      <w:start w:val="1"/>
      <w:numFmt w:val="decimal"/>
      <w:lvlText w:val="%4."/>
      <w:lvlJc w:val="left"/>
      <w:pPr>
        <w:tabs>
          <w:tab w:val="num" w:pos="2520"/>
        </w:tabs>
        <w:ind w:left="2520" w:hanging="360"/>
      </w:pPr>
    </w:lvl>
    <w:lvl w:ilvl="4" w:tplc="649C550E" w:tentative="1">
      <w:start w:val="1"/>
      <w:numFmt w:val="lowerLetter"/>
      <w:lvlText w:val="%5."/>
      <w:lvlJc w:val="left"/>
      <w:pPr>
        <w:tabs>
          <w:tab w:val="num" w:pos="3240"/>
        </w:tabs>
        <w:ind w:left="3240" w:hanging="360"/>
      </w:pPr>
    </w:lvl>
    <w:lvl w:ilvl="5" w:tplc="50A895A4" w:tentative="1">
      <w:start w:val="1"/>
      <w:numFmt w:val="lowerRoman"/>
      <w:lvlText w:val="%6."/>
      <w:lvlJc w:val="right"/>
      <w:pPr>
        <w:tabs>
          <w:tab w:val="num" w:pos="3960"/>
        </w:tabs>
        <w:ind w:left="3960" w:hanging="180"/>
      </w:pPr>
    </w:lvl>
    <w:lvl w:ilvl="6" w:tplc="570A81F0" w:tentative="1">
      <w:start w:val="1"/>
      <w:numFmt w:val="decimal"/>
      <w:lvlText w:val="%7."/>
      <w:lvlJc w:val="left"/>
      <w:pPr>
        <w:tabs>
          <w:tab w:val="num" w:pos="4680"/>
        </w:tabs>
        <w:ind w:left="4680" w:hanging="360"/>
      </w:pPr>
    </w:lvl>
    <w:lvl w:ilvl="7" w:tplc="580C1AB0" w:tentative="1">
      <w:start w:val="1"/>
      <w:numFmt w:val="lowerLetter"/>
      <w:lvlText w:val="%8."/>
      <w:lvlJc w:val="left"/>
      <w:pPr>
        <w:tabs>
          <w:tab w:val="num" w:pos="5400"/>
        </w:tabs>
        <w:ind w:left="5400" w:hanging="360"/>
      </w:pPr>
    </w:lvl>
    <w:lvl w:ilvl="8" w:tplc="59160B90" w:tentative="1">
      <w:start w:val="1"/>
      <w:numFmt w:val="lowerRoman"/>
      <w:lvlText w:val="%9."/>
      <w:lvlJc w:val="right"/>
      <w:pPr>
        <w:tabs>
          <w:tab w:val="num" w:pos="6120"/>
        </w:tabs>
        <w:ind w:left="6120" w:hanging="180"/>
      </w:pPr>
    </w:lvl>
  </w:abstractNum>
  <w:abstractNum w:abstractNumId="101" w15:restartNumberingAfterBreak="0">
    <w:nsid w:val="6F347CFA"/>
    <w:multiLevelType w:val="hybridMultilevel"/>
    <w:tmpl w:val="B5F4E410"/>
    <w:lvl w:ilvl="0" w:tplc="EED29E46">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2" w15:restartNumberingAfterBreak="0">
    <w:nsid w:val="70C46954"/>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2350"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3" w15:restartNumberingAfterBreak="0">
    <w:nsid w:val="712DFA0D"/>
    <w:multiLevelType w:val="hybridMultilevel"/>
    <w:tmpl w:val="FFFFFFFF"/>
    <w:lvl w:ilvl="0" w:tplc="5876121E">
      <w:start w:val="9"/>
      <w:numFmt w:val="decimal"/>
      <w:lvlText w:val="%1."/>
      <w:lvlJc w:val="left"/>
      <w:pPr>
        <w:ind w:left="720" w:hanging="360"/>
      </w:pPr>
    </w:lvl>
    <w:lvl w:ilvl="1" w:tplc="6EBA42C2">
      <w:start w:val="1"/>
      <w:numFmt w:val="lowerLetter"/>
      <w:lvlText w:val="%2."/>
      <w:lvlJc w:val="left"/>
      <w:pPr>
        <w:ind w:left="1440" w:hanging="360"/>
      </w:pPr>
    </w:lvl>
    <w:lvl w:ilvl="2" w:tplc="6A56C968">
      <w:start w:val="1"/>
      <w:numFmt w:val="lowerRoman"/>
      <w:lvlText w:val="%3."/>
      <w:lvlJc w:val="right"/>
      <w:pPr>
        <w:ind w:left="2160" w:hanging="180"/>
      </w:pPr>
    </w:lvl>
    <w:lvl w:ilvl="3" w:tplc="1C8EFB8C">
      <w:start w:val="1"/>
      <w:numFmt w:val="decimal"/>
      <w:lvlText w:val="%4."/>
      <w:lvlJc w:val="left"/>
      <w:pPr>
        <w:ind w:left="2880" w:hanging="360"/>
      </w:pPr>
    </w:lvl>
    <w:lvl w:ilvl="4" w:tplc="D562AF9A">
      <w:start w:val="1"/>
      <w:numFmt w:val="lowerLetter"/>
      <w:lvlText w:val="%5."/>
      <w:lvlJc w:val="left"/>
      <w:pPr>
        <w:ind w:left="3600" w:hanging="360"/>
      </w:pPr>
    </w:lvl>
    <w:lvl w:ilvl="5" w:tplc="2D1E50EE">
      <w:start w:val="1"/>
      <w:numFmt w:val="lowerRoman"/>
      <w:lvlText w:val="%6."/>
      <w:lvlJc w:val="right"/>
      <w:pPr>
        <w:ind w:left="4320" w:hanging="180"/>
      </w:pPr>
    </w:lvl>
    <w:lvl w:ilvl="6" w:tplc="3DC07372">
      <w:start w:val="1"/>
      <w:numFmt w:val="decimal"/>
      <w:lvlText w:val="%7."/>
      <w:lvlJc w:val="left"/>
      <w:pPr>
        <w:ind w:left="5040" w:hanging="360"/>
      </w:pPr>
    </w:lvl>
    <w:lvl w:ilvl="7" w:tplc="7CD8FD3C">
      <w:start w:val="1"/>
      <w:numFmt w:val="lowerLetter"/>
      <w:lvlText w:val="%8."/>
      <w:lvlJc w:val="left"/>
      <w:pPr>
        <w:ind w:left="5760" w:hanging="360"/>
      </w:pPr>
    </w:lvl>
    <w:lvl w:ilvl="8" w:tplc="AB5A4EAC">
      <w:start w:val="1"/>
      <w:numFmt w:val="lowerRoman"/>
      <w:lvlText w:val="%9."/>
      <w:lvlJc w:val="right"/>
      <w:pPr>
        <w:ind w:left="6480" w:hanging="180"/>
      </w:pPr>
    </w:lvl>
  </w:abstractNum>
  <w:abstractNum w:abstractNumId="104" w15:restartNumberingAfterBreak="0">
    <w:nsid w:val="71B86F75"/>
    <w:multiLevelType w:val="multilevel"/>
    <w:tmpl w:val="450E916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05" w15:restartNumberingAfterBreak="0">
    <w:nsid w:val="73571DDB"/>
    <w:multiLevelType w:val="hybridMultilevel"/>
    <w:tmpl w:val="21E4708C"/>
    <w:lvl w:ilvl="0" w:tplc="FFFFFFFF">
      <w:start w:val="1"/>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6" w15:restartNumberingAfterBreak="0">
    <w:nsid w:val="76723215"/>
    <w:multiLevelType w:val="hybridMultilevel"/>
    <w:tmpl w:val="3132BE60"/>
    <w:lvl w:ilvl="0" w:tplc="EED29E46">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7" w15:restartNumberingAfterBreak="0">
    <w:nsid w:val="76BA0F32"/>
    <w:multiLevelType w:val="multilevel"/>
    <w:tmpl w:val="0809001F"/>
    <w:lvl w:ilvl="0">
      <w:numFmt w:val="decimal"/>
      <w:lvlText w:val=""/>
      <w:lvlJc w:val="left"/>
      <w:pPr>
        <w:tabs>
          <w:tab w:val="num" w:pos="360"/>
        </w:tabs>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8" w15:restartNumberingAfterBreak="0">
    <w:nsid w:val="76E10548"/>
    <w:multiLevelType w:val="hybridMultilevel"/>
    <w:tmpl w:val="FFFFFFFF"/>
    <w:lvl w:ilvl="0" w:tplc="7DB86918">
      <w:start w:val="3"/>
      <w:numFmt w:val="decimal"/>
      <w:lvlText w:val="%1."/>
      <w:lvlJc w:val="left"/>
      <w:pPr>
        <w:ind w:left="720" w:hanging="360"/>
      </w:pPr>
    </w:lvl>
    <w:lvl w:ilvl="1" w:tplc="1E6A19BE">
      <w:start w:val="1"/>
      <w:numFmt w:val="lowerLetter"/>
      <w:lvlText w:val="%2."/>
      <w:lvlJc w:val="left"/>
      <w:pPr>
        <w:ind w:left="1440" w:hanging="360"/>
      </w:pPr>
    </w:lvl>
    <w:lvl w:ilvl="2" w:tplc="10EA50EE">
      <w:start w:val="1"/>
      <w:numFmt w:val="lowerRoman"/>
      <w:lvlText w:val="%3."/>
      <w:lvlJc w:val="right"/>
      <w:pPr>
        <w:ind w:left="2160" w:hanging="180"/>
      </w:pPr>
    </w:lvl>
    <w:lvl w:ilvl="3" w:tplc="0DA611EE">
      <w:start w:val="1"/>
      <w:numFmt w:val="decimal"/>
      <w:lvlText w:val="%4."/>
      <w:lvlJc w:val="left"/>
      <w:pPr>
        <w:ind w:left="2880" w:hanging="360"/>
      </w:pPr>
    </w:lvl>
    <w:lvl w:ilvl="4" w:tplc="4F98FF20">
      <w:start w:val="1"/>
      <w:numFmt w:val="lowerLetter"/>
      <w:lvlText w:val="%5."/>
      <w:lvlJc w:val="left"/>
      <w:pPr>
        <w:ind w:left="3600" w:hanging="360"/>
      </w:pPr>
    </w:lvl>
    <w:lvl w:ilvl="5" w:tplc="F950FC2E">
      <w:start w:val="1"/>
      <w:numFmt w:val="lowerRoman"/>
      <w:lvlText w:val="%6."/>
      <w:lvlJc w:val="right"/>
      <w:pPr>
        <w:ind w:left="4320" w:hanging="180"/>
      </w:pPr>
    </w:lvl>
    <w:lvl w:ilvl="6" w:tplc="19AAF8B4">
      <w:start w:val="1"/>
      <w:numFmt w:val="decimal"/>
      <w:lvlText w:val="%7."/>
      <w:lvlJc w:val="left"/>
      <w:pPr>
        <w:ind w:left="5040" w:hanging="360"/>
      </w:pPr>
    </w:lvl>
    <w:lvl w:ilvl="7" w:tplc="9B161FEA">
      <w:start w:val="1"/>
      <w:numFmt w:val="lowerLetter"/>
      <w:lvlText w:val="%8."/>
      <w:lvlJc w:val="left"/>
      <w:pPr>
        <w:ind w:left="5760" w:hanging="360"/>
      </w:pPr>
    </w:lvl>
    <w:lvl w:ilvl="8" w:tplc="A24E0D4A">
      <w:start w:val="1"/>
      <w:numFmt w:val="lowerRoman"/>
      <w:lvlText w:val="%9."/>
      <w:lvlJc w:val="right"/>
      <w:pPr>
        <w:ind w:left="6480" w:hanging="180"/>
      </w:pPr>
    </w:lvl>
  </w:abstractNum>
  <w:abstractNum w:abstractNumId="109" w15:restartNumberingAfterBreak="0">
    <w:nsid w:val="784C5B41"/>
    <w:multiLevelType w:val="hybridMultilevel"/>
    <w:tmpl w:val="1E7A7FA4"/>
    <w:lvl w:ilvl="0" w:tplc="EED29E46">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0" w15:restartNumberingAfterBreak="0">
    <w:nsid w:val="7AE02559"/>
    <w:multiLevelType w:val="multilevel"/>
    <w:tmpl w:val="5464DAC6"/>
    <w:lvl w:ilvl="0">
      <w:start w:val="1"/>
      <w:numFmt w:val="decimal"/>
      <w:lvlText w:val="%1."/>
      <w:lvlJc w:val="left"/>
      <w:pPr>
        <w:ind w:left="360" w:hanging="360"/>
      </w:pPr>
    </w:lvl>
    <w:lvl w:ilvl="1">
      <w:start w:val="1"/>
      <w:numFmt w:val="decimal"/>
      <w:lvlText w:val="%1.%2."/>
      <w:lvlJc w:val="left"/>
      <w:pPr>
        <w:ind w:left="432" w:hanging="432"/>
      </w:pPr>
      <w:rPr>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1" w15:restartNumberingAfterBreak="0">
    <w:nsid w:val="7C021942"/>
    <w:multiLevelType w:val="hybridMultilevel"/>
    <w:tmpl w:val="6DDE5AD8"/>
    <w:lvl w:ilvl="0" w:tplc="EED29E46">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2" w15:restartNumberingAfterBreak="0">
    <w:nsid w:val="7DB56451"/>
    <w:multiLevelType w:val="multilevel"/>
    <w:tmpl w:val="7DB56451"/>
    <w:styleLink w:val="ScheduleListStyle"/>
    <w:lvl w:ilvl="0">
      <w:start w:val="1"/>
      <w:numFmt w:val="decimal"/>
      <w:lvlText w:val="Schedule %1"/>
      <w:lvlJc w:val="left"/>
      <w:pPr>
        <w:tabs>
          <w:tab w:val="num" w:pos="0"/>
        </w:tabs>
        <w:ind w:left="360" w:hanging="360"/>
      </w:pPr>
      <w:rPr>
        <w:rFonts w:hint="default"/>
        <w:color w:val="000000"/>
      </w:rPr>
    </w:lvl>
    <w:lvl w:ilvl="1">
      <w:numFmt w:val="none"/>
      <w:lvlRestart w:val="0"/>
      <w:suff w:val="nothing"/>
      <w:lvlText w:val=""/>
      <w:lvlJc w:val="left"/>
      <w:pPr>
        <w:tabs>
          <w:tab w:val="num" w:pos="0"/>
        </w:tabs>
        <w:ind w:left="0" w:firstLine="0"/>
      </w:pPr>
    </w:lvl>
    <w:lvl w:ilvl="2">
      <w:numFmt w:val="none"/>
      <w:lvlRestart w:val="0"/>
      <w:suff w:val="nothing"/>
      <w:lvlText w:val=""/>
      <w:lvlJc w:val="left"/>
      <w:pPr>
        <w:tabs>
          <w:tab w:val="num" w:pos="0"/>
        </w:tabs>
        <w:ind w:left="0" w:firstLine="0"/>
      </w:pPr>
    </w:lvl>
    <w:lvl w:ilvl="3">
      <w:numFmt w:val="none"/>
      <w:lvlRestart w:val="0"/>
      <w:suff w:val="nothing"/>
      <w:lvlText w:val=""/>
      <w:lvlJc w:val="left"/>
      <w:pPr>
        <w:tabs>
          <w:tab w:val="num" w:pos="0"/>
        </w:tabs>
        <w:ind w:left="0" w:firstLine="0"/>
      </w:pPr>
    </w:lvl>
    <w:lvl w:ilvl="4">
      <w:numFmt w:val="none"/>
      <w:lvlRestart w:val="0"/>
      <w:suff w:val="nothing"/>
      <w:lvlText w:val=""/>
      <w:lvlJc w:val="left"/>
      <w:pPr>
        <w:tabs>
          <w:tab w:val="num" w:pos="0"/>
        </w:tabs>
        <w:ind w:left="0" w:firstLine="0"/>
      </w:pPr>
    </w:lvl>
    <w:lvl w:ilvl="5">
      <w:numFmt w:val="none"/>
      <w:lvlRestart w:val="0"/>
      <w:suff w:val="nothing"/>
      <w:lvlText w:val=""/>
      <w:lvlJc w:val="left"/>
      <w:pPr>
        <w:tabs>
          <w:tab w:val="num" w:pos="0"/>
        </w:tabs>
        <w:ind w:left="0" w:firstLine="0"/>
      </w:pPr>
    </w:lvl>
    <w:lvl w:ilvl="6">
      <w:numFmt w:val="none"/>
      <w:lvlRestart w:val="0"/>
      <w:suff w:val="nothing"/>
      <w:lvlText w:val=""/>
      <w:lvlJc w:val="left"/>
      <w:pPr>
        <w:tabs>
          <w:tab w:val="num" w:pos="0"/>
        </w:tabs>
        <w:ind w:left="0" w:firstLine="0"/>
      </w:pPr>
    </w:lvl>
    <w:lvl w:ilvl="7">
      <w:numFmt w:val="none"/>
      <w:lvlRestart w:val="0"/>
      <w:suff w:val="nothing"/>
      <w:lvlText w:val=""/>
      <w:lvlJc w:val="left"/>
      <w:pPr>
        <w:tabs>
          <w:tab w:val="num" w:pos="0"/>
        </w:tabs>
        <w:ind w:left="0" w:firstLine="0"/>
      </w:pPr>
    </w:lvl>
    <w:lvl w:ilvl="8">
      <w:numFmt w:val="none"/>
      <w:lvlRestart w:val="0"/>
      <w:suff w:val="nothing"/>
      <w:lvlText w:val=""/>
      <w:lvlJc w:val="left"/>
      <w:pPr>
        <w:tabs>
          <w:tab w:val="num" w:pos="0"/>
        </w:tabs>
        <w:ind w:left="0" w:firstLine="0"/>
      </w:pPr>
    </w:lvl>
  </w:abstractNum>
  <w:abstractNum w:abstractNumId="113" w15:restartNumberingAfterBreak="0">
    <w:nsid w:val="7DD4736D"/>
    <w:multiLevelType w:val="hybridMultilevel"/>
    <w:tmpl w:val="CF2A3204"/>
    <w:lvl w:ilvl="0" w:tplc="EED29E46">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4" w15:restartNumberingAfterBreak="0">
    <w:nsid w:val="7F565CE4"/>
    <w:multiLevelType w:val="hybridMultilevel"/>
    <w:tmpl w:val="B950CC24"/>
    <w:lvl w:ilvl="0" w:tplc="EED29E46">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88216241">
    <w:abstractNumId w:val="18"/>
  </w:num>
  <w:num w:numId="2" w16cid:durableId="374895352">
    <w:abstractNumId w:val="108"/>
  </w:num>
  <w:num w:numId="3" w16cid:durableId="816993152">
    <w:abstractNumId w:val="84"/>
  </w:num>
  <w:num w:numId="4" w16cid:durableId="634529893">
    <w:abstractNumId w:val="74"/>
  </w:num>
  <w:num w:numId="5" w16cid:durableId="937980737">
    <w:abstractNumId w:val="39"/>
  </w:num>
  <w:num w:numId="6" w16cid:durableId="310915119">
    <w:abstractNumId w:val="72"/>
  </w:num>
  <w:num w:numId="7" w16cid:durableId="1775663699">
    <w:abstractNumId w:val="25"/>
  </w:num>
  <w:num w:numId="8" w16cid:durableId="582423054">
    <w:abstractNumId w:val="103"/>
  </w:num>
  <w:num w:numId="9" w16cid:durableId="591205584">
    <w:abstractNumId w:val="77"/>
  </w:num>
  <w:num w:numId="10" w16cid:durableId="1554580835">
    <w:abstractNumId w:val="0"/>
  </w:num>
  <w:num w:numId="11" w16cid:durableId="247615056">
    <w:abstractNumId w:val="99"/>
  </w:num>
  <w:num w:numId="12" w16cid:durableId="16079026">
    <w:abstractNumId w:val="52"/>
  </w:num>
  <w:num w:numId="13" w16cid:durableId="929777753">
    <w:abstractNumId w:val="26"/>
  </w:num>
  <w:num w:numId="14" w16cid:durableId="509028116">
    <w:abstractNumId w:val="47"/>
  </w:num>
  <w:num w:numId="15" w16cid:durableId="1054352824">
    <w:abstractNumId w:val="88"/>
  </w:num>
  <w:num w:numId="16" w16cid:durableId="522324292">
    <w:abstractNumId w:val="31"/>
  </w:num>
  <w:num w:numId="17" w16cid:durableId="1897159180">
    <w:abstractNumId w:val="64"/>
  </w:num>
  <w:num w:numId="18" w16cid:durableId="1183662569">
    <w:abstractNumId w:val="79"/>
  </w:num>
  <w:num w:numId="19" w16cid:durableId="551694455">
    <w:abstractNumId w:val="4"/>
  </w:num>
  <w:num w:numId="20" w16cid:durableId="13456886">
    <w:abstractNumId w:val="98"/>
  </w:num>
  <w:num w:numId="21" w16cid:durableId="620573731">
    <w:abstractNumId w:val="7"/>
  </w:num>
  <w:num w:numId="22" w16cid:durableId="1161119953">
    <w:abstractNumId w:val="42"/>
  </w:num>
  <w:num w:numId="23" w16cid:durableId="1090930436">
    <w:abstractNumId w:val="43"/>
  </w:num>
  <w:num w:numId="24" w16cid:durableId="1880780846">
    <w:abstractNumId w:val="24"/>
  </w:num>
  <w:num w:numId="25" w16cid:durableId="600382256">
    <w:abstractNumId w:val="28"/>
  </w:num>
  <w:num w:numId="26" w16cid:durableId="464009924">
    <w:abstractNumId w:val="112"/>
  </w:num>
  <w:num w:numId="27" w16cid:durableId="1587574007">
    <w:abstractNumId w:val="8"/>
  </w:num>
  <w:num w:numId="28" w16cid:durableId="1782397">
    <w:abstractNumId w:val="110"/>
  </w:num>
  <w:num w:numId="29" w16cid:durableId="1385064861">
    <w:abstractNumId w:val="97"/>
  </w:num>
  <w:num w:numId="30" w16cid:durableId="495070184">
    <w:abstractNumId w:val="107"/>
  </w:num>
  <w:num w:numId="31" w16cid:durableId="828180344">
    <w:abstractNumId w:val="10"/>
  </w:num>
  <w:num w:numId="32" w16cid:durableId="692534252">
    <w:abstractNumId w:val="12"/>
  </w:num>
  <w:num w:numId="33" w16cid:durableId="656423096">
    <w:abstractNumId w:val="73"/>
  </w:num>
  <w:num w:numId="34" w16cid:durableId="2099403671">
    <w:abstractNumId w:val="3"/>
  </w:num>
  <w:num w:numId="35" w16cid:durableId="791825240">
    <w:abstractNumId w:val="15"/>
  </w:num>
  <w:num w:numId="36" w16cid:durableId="1556431579">
    <w:abstractNumId w:val="19"/>
  </w:num>
  <w:num w:numId="37" w16cid:durableId="1642035816">
    <w:abstractNumId w:val="9"/>
  </w:num>
  <w:num w:numId="38" w16cid:durableId="778067139">
    <w:abstractNumId w:val="76"/>
  </w:num>
  <w:num w:numId="39" w16cid:durableId="1500735912">
    <w:abstractNumId w:val="80"/>
  </w:num>
  <w:num w:numId="40" w16cid:durableId="1582713977">
    <w:abstractNumId w:val="28"/>
  </w:num>
  <w:num w:numId="41" w16cid:durableId="2068409862">
    <w:abstractNumId w:val="68"/>
  </w:num>
  <w:num w:numId="42" w16cid:durableId="321932506">
    <w:abstractNumId w:val="40"/>
  </w:num>
  <w:num w:numId="43" w16cid:durableId="1469323592">
    <w:abstractNumId w:val="1"/>
  </w:num>
  <w:num w:numId="44" w16cid:durableId="1775129904">
    <w:abstractNumId w:val="90"/>
  </w:num>
  <w:num w:numId="45" w16cid:durableId="1519544294">
    <w:abstractNumId w:val="53"/>
  </w:num>
  <w:num w:numId="46" w16cid:durableId="792403689">
    <w:abstractNumId w:val="62"/>
  </w:num>
  <w:num w:numId="47" w16cid:durableId="1251154659">
    <w:abstractNumId w:val="78"/>
  </w:num>
  <w:num w:numId="48" w16cid:durableId="484980814">
    <w:abstractNumId w:val="87"/>
  </w:num>
  <w:num w:numId="49" w16cid:durableId="28727750">
    <w:abstractNumId w:val="59"/>
  </w:num>
  <w:num w:numId="50" w16cid:durableId="1742098039">
    <w:abstractNumId w:val="55"/>
  </w:num>
  <w:num w:numId="51" w16cid:durableId="1734084294">
    <w:abstractNumId w:val="92"/>
  </w:num>
  <w:num w:numId="52" w16cid:durableId="1780371431">
    <w:abstractNumId w:val="63"/>
  </w:num>
  <w:num w:numId="53" w16cid:durableId="170419417">
    <w:abstractNumId w:val="34"/>
  </w:num>
  <w:num w:numId="54" w16cid:durableId="1323390043">
    <w:abstractNumId w:val="35"/>
  </w:num>
  <w:num w:numId="55" w16cid:durableId="69036301">
    <w:abstractNumId w:val="54"/>
  </w:num>
  <w:num w:numId="56" w16cid:durableId="252711821">
    <w:abstractNumId w:val="96"/>
  </w:num>
  <w:num w:numId="57" w16cid:durableId="270861994">
    <w:abstractNumId w:val="67"/>
  </w:num>
  <w:num w:numId="58" w16cid:durableId="630594861">
    <w:abstractNumId w:val="105"/>
  </w:num>
  <w:num w:numId="59" w16cid:durableId="1019087985">
    <w:abstractNumId w:val="36"/>
  </w:num>
  <w:num w:numId="60" w16cid:durableId="220481331">
    <w:abstractNumId w:val="111"/>
  </w:num>
  <w:num w:numId="61" w16cid:durableId="606082618">
    <w:abstractNumId w:val="82"/>
  </w:num>
  <w:num w:numId="62" w16cid:durableId="2080983835">
    <w:abstractNumId w:val="113"/>
  </w:num>
  <w:num w:numId="63" w16cid:durableId="682709114">
    <w:abstractNumId w:val="21"/>
  </w:num>
  <w:num w:numId="64" w16cid:durableId="979649213">
    <w:abstractNumId w:val="20"/>
  </w:num>
  <w:num w:numId="65" w16cid:durableId="486215410">
    <w:abstractNumId w:val="6"/>
  </w:num>
  <w:num w:numId="66" w16cid:durableId="2079211342">
    <w:abstractNumId w:val="70"/>
  </w:num>
  <w:num w:numId="67" w16cid:durableId="1283341031">
    <w:abstractNumId w:val="89"/>
  </w:num>
  <w:num w:numId="68" w16cid:durableId="243102797">
    <w:abstractNumId w:val="109"/>
  </w:num>
  <w:num w:numId="69" w16cid:durableId="1081752184">
    <w:abstractNumId w:val="75"/>
  </w:num>
  <w:num w:numId="70" w16cid:durableId="1609654229">
    <w:abstractNumId w:val="46"/>
  </w:num>
  <w:num w:numId="71" w16cid:durableId="1409107752">
    <w:abstractNumId w:val="13"/>
  </w:num>
  <w:num w:numId="72" w16cid:durableId="1212838668">
    <w:abstractNumId w:val="101"/>
  </w:num>
  <w:num w:numId="73" w16cid:durableId="1973899514">
    <w:abstractNumId w:val="83"/>
  </w:num>
  <w:num w:numId="74" w16cid:durableId="44959599">
    <w:abstractNumId w:val="23"/>
  </w:num>
  <w:num w:numId="75" w16cid:durableId="1009797500">
    <w:abstractNumId w:val="71"/>
  </w:num>
  <w:num w:numId="76" w16cid:durableId="2075664475">
    <w:abstractNumId w:val="114"/>
  </w:num>
  <w:num w:numId="77" w16cid:durableId="238100602">
    <w:abstractNumId w:val="30"/>
  </w:num>
  <w:num w:numId="78" w16cid:durableId="1806269380">
    <w:abstractNumId w:val="22"/>
  </w:num>
  <w:num w:numId="79" w16cid:durableId="2047632676">
    <w:abstractNumId w:val="86"/>
  </w:num>
  <w:num w:numId="80" w16cid:durableId="6560229">
    <w:abstractNumId w:val="33"/>
  </w:num>
  <w:num w:numId="81" w16cid:durableId="1597013955">
    <w:abstractNumId w:val="51"/>
  </w:num>
  <w:num w:numId="82" w16cid:durableId="433207430">
    <w:abstractNumId w:val="37"/>
  </w:num>
  <w:num w:numId="83" w16cid:durableId="2072074843">
    <w:abstractNumId w:val="27"/>
  </w:num>
  <w:num w:numId="84" w16cid:durableId="449512839">
    <w:abstractNumId w:val="50"/>
  </w:num>
  <w:num w:numId="85" w16cid:durableId="732892375">
    <w:abstractNumId w:val="16"/>
  </w:num>
  <w:num w:numId="86" w16cid:durableId="1778332008">
    <w:abstractNumId w:val="48"/>
  </w:num>
  <w:num w:numId="87" w16cid:durableId="374235505">
    <w:abstractNumId w:val="106"/>
  </w:num>
  <w:num w:numId="88" w16cid:durableId="1551649307">
    <w:abstractNumId w:val="66"/>
  </w:num>
  <w:num w:numId="89" w16cid:durableId="298608135">
    <w:abstractNumId w:val="56"/>
  </w:num>
  <w:num w:numId="90" w16cid:durableId="937567772">
    <w:abstractNumId w:val="60"/>
  </w:num>
  <w:num w:numId="91" w16cid:durableId="1566721439">
    <w:abstractNumId w:val="38"/>
  </w:num>
  <w:num w:numId="92" w16cid:durableId="1651792130">
    <w:abstractNumId w:val="93"/>
  </w:num>
  <w:num w:numId="93" w16cid:durableId="1179151234">
    <w:abstractNumId w:val="28"/>
  </w:num>
  <w:num w:numId="94" w16cid:durableId="1997031304">
    <w:abstractNumId w:val="102"/>
  </w:num>
  <w:num w:numId="95" w16cid:durableId="1413505575">
    <w:abstractNumId w:val="28"/>
  </w:num>
  <w:num w:numId="96" w16cid:durableId="268588142">
    <w:abstractNumId w:val="28"/>
  </w:num>
  <w:num w:numId="97" w16cid:durableId="353697856">
    <w:abstractNumId w:val="28"/>
  </w:num>
  <w:num w:numId="98" w16cid:durableId="111940753">
    <w:abstractNumId w:val="28"/>
  </w:num>
  <w:num w:numId="99" w16cid:durableId="928730407">
    <w:abstractNumId w:val="28"/>
  </w:num>
  <w:num w:numId="100" w16cid:durableId="1031537349">
    <w:abstractNumId w:val="28"/>
  </w:num>
  <w:num w:numId="101" w16cid:durableId="1468938187">
    <w:abstractNumId w:val="28"/>
  </w:num>
  <w:num w:numId="102" w16cid:durableId="896166991">
    <w:abstractNumId w:val="28"/>
  </w:num>
  <w:num w:numId="103" w16cid:durableId="414013391">
    <w:abstractNumId w:val="28"/>
  </w:num>
  <w:num w:numId="104" w16cid:durableId="1579748771">
    <w:abstractNumId w:val="28"/>
  </w:num>
  <w:num w:numId="105" w16cid:durableId="1301304980">
    <w:abstractNumId w:val="28"/>
  </w:num>
  <w:num w:numId="106" w16cid:durableId="742338491">
    <w:abstractNumId w:val="28"/>
  </w:num>
  <w:num w:numId="107" w16cid:durableId="1482425211">
    <w:abstractNumId w:val="14"/>
  </w:num>
  <w:num w:numId="108" w16cid:durableId="1534926043">
    <w:abstractNumId w:val="28"/>
  </w:num>
  <w:num w:numId="109" w16cid:durableId="333849239">
    <w:abstractNumId w:val="28"/>
  </w:num>
  <w:num w:numId="110" w16cid:durableId="115025998">
    <w:abstractNumId w:val="28"/>
  </w:num>
  <w:num w:numId="111" w16cid:durableId="1841042637">
    <w:abstractNumId w:val="28"/>
  </w:num>
  <w:num w:numId="112" w16cid:durableId="1025595097">
    <w:abstractNumId w:val="28"/>
  </w:num>
  <w:num w:numId="113" w16cid:durableId="649872077">
    <w:abstractNumId w:val="28"/>
  </w:num>
  <w:num w:numId="114" w16cid:durableId="2101639671">
    <w:abstractNumId w:val="28"/>
  </w:num>
  <w:num w:numId="115" w16cid:durableId="534928809">
    <w:abstractNumId w:val="28"/>
  </w:num>
  <w:num w:numId="116" w16cid:durableId="1551530594">
    <w:abstractNumId w:val="28"/>
  </w:num>
  <w:num w:numId="117" w16cid:durableId="484515042">
    <w:abstractNumId w:val="28"/>
  </w:num>
  <w:num w:numId="118" w16cid:durableId="677854180">
    <w:abstractNumId w:val="28"/>
  </w:num>
  <w:num w:numId="119" w16cid:durableId="1105081710">
    <w:abstractNumId w:val="28"/>
  </w:num>
  <w:num w:numId="120" w16cid:durableId="856886654">
    <w:abstractNumId w:val="28"/>
  </w:num>
  <w:num w:numId="121" w16cid:durableId="1849438806">
    <w:abstractNumId w:val="28"/>
  </w:num>
  <w:num w:numId="122" w16cid:durableId="62526237">
    <w:abstractNumId w:val="28"/>
  </w:num>
  <w:num w:numId="123" w16cid:durableId="861824840">
    <w:abstractNumId w:val="28"/>
  </w:num>
  <w:num w:numId="124" w16cid:durableId="1939408498">
    <w:abstractNumId w:val="28"/>
  </w:num>
  <w:num w:numId="125" w16cid:durableId="709034349">
    <w:abstractNumId w:val="28"/>
  </w:num>
  <w:num w:numId="126" w16cid:durableId="1077358193">
    <w:abstractNumId w:val="28"/>
  </w:num>
  <w:num w:numId="127" w16cid:durableId="1653413223">
    <w:abstractNumId w:val="28"/>
  </w:num>
  <w:num w:numId="128" w16cid:durableId="540750685">
    <w:abstractNumId w:val="28"/>
  </w:num>
  <w:num w:numId="129" w16cid:durableId="1840848275">
    <w:abstractNumId w:val="28"/>
  </w:num>
  <w:num w:numId="130" w16cid:durableId="805004203">
    <w:abstractNumId w:val="28"/>
  </w:num>
  <w:num w:numId="131" w16cid:durableId="38013054">
    <w:abstractNumId w:val="28"/>
  </w:num>
  <w:num w:numId="132" w16cid:durableId="38819496">
    <w:abstractNumId w:val="28"/>
  </w:num>
  <w:num w:numId="133" w16cid:durableId="1886213708">
    <w:abstractNumId w:val="28"/>
  </w:num>
  <w:num w:numId="134" w16cid:durableId="1697004548">
    <w:abstractNumId w:val="28"/>
  </w:num>
  <w:num w:numId="135" w16cid:durableId="992880327">
    <w:abstractNumId w:val="28"/>
  </w:num>
  <w:num w:numId="136" w16cid:durableId="1144735309">
    <w:abstractNumId w:val="28"/>
  </w:num>
  <w:num w:numId="137" w16cid:durableId="1502627083">
    <w:abstractNumId w:val="28"/>
  </w:num>
  <w:num w:numId="138" w16cid:durableId="855770702">
    <w:abstractNumId w:val="28"/>
  </w:num>
  <w:num w:numId="139" w16cid:durableId="1944527785">
    <w:abstractNumId w:val="28"/>
  </w:num>
  <w:num w:numId="140" w16cid:durableId="1908614359">
    <w:abstractNumId w:val="28"/>
  </w:num>
  <w:num w:numId="141" w16cid:durableId="28340903">
    <w:abstractNumId w:val="28"/>
  </w:num>
  <w:num w:numId="142" w16cid:durableId="711080670">
    <w:abstractNumId w:val="28"/>
  </w:num>
  <w:num w:numId="143" w16cid:durableId="1732925301">
    <w:abstractNumId w:val="28"/>
  </w:num>
  <w:num w:numId="144" w16cid:durableId="109126200">
    <w:abstractNumId w:val="28"/>
  </w:num>
  <w:num w:numId="145" w16cid:durableId="1299920739">
    <w:abstractNumId w:val="28"/>
  </w:num>
  <w:num w:numId="146" w16cid:durableId="382145787">
    <w:abstractNumId w:val="28"/>
  </w:num>
  <w:num w:numId="147" w16cid:durableId="112480590">
    <w:abstractNumId w:val="28"/>
  </w:num>
  <w:num w:numId="148" w16cid:durableId="826628773">
    <w:abstractNumId w:val="28"/>
  </w:num>
  <w:num w:numId="149" w16cid:durableId="934556445">
    <w:abstractNumId w:val="28"/>
  </w:num>
  <w:num w:numId="150" w16cid:durableId="1424717919">
    <w:abstractNumId w:val="28"/>
  </w:num>
  <w:num w:numId="151" w16cid:durableId="1218467318">
    <w:abstractNumId w:val="28"/>
  </w:num>
  <w:num w:numId="152" w16cid:durableId="1288008670">
    <w:abstractNumId w:val="28"/>
  </w:num>
  <w:num w:numId="153" w16cid:durableId="917518170">
    <w:abstractNumId w:val="28"/>
  </w:num>
  <w:num w:numId="154" w16cid:durableId="949898888">
    <w:abstractNumId w:val="28"/>
  </w:num>
  <w:num w:numId="155" w16cid:durableId="320351944">
    <w:abstractNumId w:val="28"/>
  </w:num>
  <w:num w:numId="156" w16cid:durableId="1855608398">
    <w:abstractNumId w:val="28"/>
  </w:num>
  <w:num w:numId="157" w16cid:durableId="1300188098">
    <w:abstractNumId w:val="28"/>
  </w:num>
  <w:num w:numId="158" w16cid:durableId="1558399687">
    <w:abstractNumId w:val="28"/>
  </w:num>
  <w:num w:numId="159" w16cid:durableId="659382935">
    <w:abstractNumId w:val="91"/>
  </w:num>
  <w:num w:numId="160" w16cid:durableId="529533299">
    <w:abstractNumId w:val="28"/>
  </w:num>
  <w:num w:numId="161" w16cid:durableId="213086812">
    <w:abstractNumId w:val="65"/>
  </w:num>
  <w:num w:numId="162" w16cid:durableId="1536652772">
    <w:abstractNumId w:val="28"/>
  </w:num>
  <w:num w:numId="163" w16cid:durableId="985740985">
    <w:abstractNumId w:val="28"/>
  </w:num>
  <w:num w:numId="164" w16cid:durableId="175267253">
    <w:abstractNumId w:val="28"/>
  </w:num>
  <w:num w:numId="165" w16cid:durableId="1640721592">
    <w:abstractNumId w:val="28"/>
  </w:num>
  <w:num w:numId="166" w16cid:durableId="1954437006">
    <w:abstractNumId w:val="28"/>
  </w:num>
  <w:num w:numId="167" w16cid:durableId="699627983">
    <w:abstractNumId w:val="28"/>
  </w:num>
  <w:num w:numId="168" w16cid:durableId="667099582">
    <w:abstractNumId w:val="28"/>
  </w:num>
  <w:num w:numId="169" w16cid:durableId="1310476215">
    <w:abstractNumId w:val="28"/>
  </w:num>
  <w:num w:numId="170" w16cid:durableId="1961456028">
    <w:abstractNumId w:val="28"/>
  </w:num>
  <w:num w:numId="171" w16cid:durableId="1455712085">
    <w:abstractNumId w:val="28"/>
  </w:num>
  <w:num w:numId="172" w16cid:durableId="750280101">
    <w:abstractNumId w:val="57"/>
  </w:num>
  <w:num w:numId="173" w16cid:durableId="44568381">
    <w:abstractNumId w:val="28"/>
  </w:num>
  <w:num w:numId="174" w16cid:durableId="1362824568">
    <w:abstractNumId w:val="28"/>
  </w:num>
  <w:num w:numId="175" w16cid:durableId="1582712203">
    <w:abstractNumId w:val="28"/>
  </w:num>
  <w:num w:numId="176" w16cid:durableId="1662732416">
    <w:abstractNumId w:val="28"/>
  </w:num>
  <w:num w:numId="177" w16cid:durableId="303856133">
    <w:abstractNumId w:val="28"/>
  </w:num>
  <w:num w:numId="178" w16cid:durableId="1721173627">
    <w:abstractNumId w:val="28"/>
  </w:num>
  <w:num w:numId="179" w16cid:durableId="1851993299">
    <w:abstractNumId w:val="28"/>
  </w:num>
  <w:num w:numId="180" w16cid:durableId="1168638496">
    <w:abstractNumId w:val="28"/>
  </w:num>
  <w:num w:numId="181" w16cid:durableId="1776511239">
    <w:abstractNumId w:val="28"/>
  </w:num>
  <w:num w:numId="182" w16cid:durableId="664632372">
    <w:abstractNumId w:val="28"/>
  </w:num>
  <w:num w:numId="183" w16cid:durableId="549459929">
    <w:abstractNumId w:val="28"/>
  </w:num>
  <w:num w:numId="184" w16cid:durableId="1763188382">
    <w:abstractNumId w:val="28"/>
  </w:num>
  <w:num w:numId="185" w16cid:durableId="2138647040">
    <w:abstractNumId w:val="28"/>
  </w:num>
  <w:num w:numId="186" w16cid:durableId="1276210684">
    <w:abstractNumId w:val="28"/>
  </w:num>
  <w:num w:numId="187" w16cid:durableId="461457236">
    <w:abstractNumId w:val="28"/>
  </w:num>
  <w:num w:numId="188" w16cid:durableId="1462766376">
    <w:abstractNumId w:val="28"/>
  </w:num>
  <w:num w:numId="189" w16cid:durableId="206189234">
    <w:abstractNumId w:val="28"/>
  </w:num>
  <w:num w:numId="190" w16cid:durableId="1288776386">
    <w:abstractNumId w:val="28"/>
  </w:num>
  <w:num w:numId="191" w16cid:durableId="741829183">
    <w:abstractNumId w:val="28"/>
  </w:num>
  <w:num w:numId="192" w16cid:durableId="302467886">
    <w:abstractNumId w:val="28"/>
  </w:num>
  <w:num w:numId="193" w16cid:durableId="889342290">
    <w:abstractNumId w:val="28"/>
  </w:num>
  <w:num w:numId="194" w16cid:durableId="1752892880">
    <w:abstractNumId w:val="45"/>
  </w:num>
  <w:num w:numId="195" w16cid:durableId="426927551">
    <w:abstractNumId w:val="28"/>
  </w:num>
  <w:num w:numId="196" w16cid:durableId="98912584">
    <w:abstractNumId w:val="28"/>
  </w:num>
  <w:num w:numId="197" w16cid:durableId="2053309899">
    <w:abstractNumId w:val="28"/>
  </w:num>
  <w:num w:numId="198" w16cid:durableId="628239738">
    <w:abstractNumId w:val="28"/>
  </w:num>
  <w:num w:numId="199" w16cid:durableId="164829116">
    <w:abstractNumId w:val="28"/>
  </w:num>
  <w:num w:numId="200" w16cid:durableId="1288659685">
    <w:abstractNumId w:val="28"/>
  </w:num>
  <w:num w:numId="201" w16cid:durableId="763526841">
    <w:abstractNumId w:val="28"/>
  </w:num>
  <w:num w:numId="202" w16cid:durableId="1687369645">
    <w:abstractNumId w:val="28"/>
  </w:num>
  <w:num w:numId="203" w16cid:durableId="1432315430">
    <w:abstractNumId w:val="28"/>
  </w:num>
  <w:num w:numId="204" w16cid:durableId="1120225025">
    <w:abstractNumId w:val="28"/>
  </w:num>
  <w:num w:numId="205" w16cid:durableId="1869948833">
    <w:abstractNumId w:val="28"/>
  </w:num>
  <w:num w:numId="206" w16cid:durableId="1558081668">
    <w:abstractNumId w:val="28"/>
  </w:num>
  <w:num w:numId="207" w16cid:durableId="627666168">
    <w:abstractNumId w:val="28"/>
  </w:num>
  <w:num w:numId="208" w16cid:durableId="1019429445">
    <w:abstractNumId w:val="28"/>
  </w:num>
  <w:num w:numId="209" w16cid:durableId="372730099">
    <w:abstractNumId w:val="28"/>
  </w:num>
  <w:num w:numId="210" w16cid:durableId="1690525160">
    <w:abstractNumId w:val="28"/>
  </w:num>
  <w:num w:numId="211" w16cid:durableId="1561400659">
    <w:abstractNumId w:val="28"/>
  </w:num>
  <w:num w:numId="212" w16cid:durableId="1436906871">
    <w:abstractNumId w:val="28"/>
  </w:num>
  <w:num w:numId="213" w16cid:durableId="1188257318">
    <w:abstractNumId w:val="28"/>
  </w:num>
  <w:num w:numId="214" w16cid:durableId="1613365466">
    <w:abstractNumId w:val="28"/>
  </w:num>
  <w:num w:numId="215" w16cid:durableId="1001857017">
    <w:abstractNumId w:val="28"/>
  </w:num>
  <w:num w:numId="216" w16cid:durableId="1118917270">
    <w:abstractNumId w:val="28"/>
  </w:num>
  <w:num w:numId="217" w16cid:durableId="1157379494">
    <w:abstractNumId w:val="28"/>
  </w:num>
  <w:num w:numId="218" w16cid:durableId="221988105">
    <w:abstractNumId w:val="28"/>
  </w:num>
  <w:num w:numId="219" w16cid:durableId="1121845687">
    <w:abstractNumId w:val="28"/>
  </w:num>
  <w:num w:numId="220" w16cid:durableId="130173105">
    <w:abstractNumId w:val="28"/>
  </w:num>
  <w:num w:numId="221" w16cid:durableId="1162349712">
    <w:abstractNumId w:val="28"/>
  </w:num>
  <w:num w:numId="222" w16cid:durableId="806511299">
    <w:abstractNumId w:val="28"/>
  </w:num>
  <w:num w:numId="223" w16cid:durableId="1854539048">
    <w:abstractNumId w:val="28"/>
  </w:num>
  <w:num w:numId="224" w16cid:durableId="584845627">
    <w:abstractNumId w:val="28"/>
  </w:num>
  <w:num w:numId="225" w16cid:durableId="1551069720">
    <w:abstractNumId w:val="28"/>
  </w:num>
  <w:num w:numId="226" w16cid:durableId="1058939184">
    <w:abstractNumId w:val="28"/>
  </w:num>
  <w:num w:numId="227" w16cid:durableId="1713267420">
    <w:abstractNumId w:val="28"/>
  </w:num>
  <w:num w:numId="228" w16cid:durableId="1084689535">
    <w:abstractNumId w:val="28"/>
  </w:num>
  <w:num w:numId="229" w16cid:durableId="72893164">
    <w:abstractNumId w:val="28"/>
  </w:num>
  <w:num w:numId="230" w16cid:durableId="355350416">
    <w:abstractNumId w:val="28"/>
  </w:num>
  <w:num w:numId="231" w16cid:durableId="514729744">
    <w:abstractNumId w:val="28"/>
  </w:num>
  <w:num w:numId="232" w16cid:durableId="1181624916">
    <w:abstractNumId w:val="28"/>
  </w:num>
  <w:num w:numId="233" w16cid:durableId="1220897860">
    <w:abstractNumId w:val="28"/>
  </w:num>
  <w:num w:numId="234" w16cid:durableId="470489923">
    <w:abstractNumId w:val="28"/>
  </w:num>
  <w:num w:numId="235" w16cid:durableId="1563828236">
    <w:abstractNumId w:val="28"/>
  </w:num>
  <w:num w:numId="236" w16cid:durableId="1248081397">
    <w:abstractNumId w:val="28"/>
  </w:num>
  <w:num w:numId="237" w16cid:durableId="984090931">
    <w:abstractNumId w:val="28"/>
  </w:num>
  <w:num w:numId="238" w16cid:durableId="2076509393">
    <w:abstractNumId w:val="28"/>
  </w:num>
  <w:num w:numId="239" w16cid:durableId="1680736370">
    <w:abstractNumId w:val="28"/>
  </w:num>
  <w:num w:numId="240" w16cid:durableId="1123882155">
    <w:abstractNumId w:val="28"/>
  </w:num>
  <w:num w:numId="241" w16cid:durableId="961502328">
    <w:abstractNumId w:val="28"/>
  </w:num>
  <w:num w:numId="242" w16cid:durableId="683482366">
    <w:abstractNumId w:val="28"/>
  </w:num>
  <w:num w:numId="243" w16cid:durableId="2081902876">
    <w:abstractNumId w:val="28"/>
  </w:num>
  <w:num w:numId="244" w16cid:durableId="664477840">
    <w:abstractNumId w:val="28"/>
  </w:num>
  <w:num w:numId="245" w16cid:durableId="1065034255">
    <w:abstractNumId w:val="100"/>
  </w:num>
  <w:num w:numId="246" w16cid:durableId="1788574547">
    <w:abstractNumId w:val="28"/>
  </w:num>
  <w:num w:numId="247" w16cid:durableId="315454323">
    <w:abstractNumId w:val="28"/>
  </w:num>
  <w:num w:numId="248" w16cid:durableId="464589685">
    <w:abstractNumId w:val="28"/>
  </w:num>
  <w:num w:numId="249" w16cid:durableId="580409280">
    <w:abstractNumId w:val="28"/>
  </w:num>
  <w:num w:numId="250" w16cid:durableId="695695454">
    <w:abstractNumId w:val="58"/>
  </w:num>
  <w:num w:numId="251" w16cid:durableId="823089616">
    <w:abstractNumId w:val="28"/>
  </w:num>
  <w:num w:numId="252" w16cid:durableId="1627201138">
    <w:abstractNumId w:val="28"/>
  </w:num>
  <w:num w:numId="253" w16cid:durableId="252590044">
    <w:abstractNumId w:val="28"/>
  </w:num>
  <w:num w:numId="254" w16cid:durableId="1810588162">
    <w:abstractNumId w:val="28"/>
  </w:num>
  <w:num w:numId="255" w16cid:durableId="955717053">
    <w:abstractNumId w:val="28"/>
  </w:num>
  <w:num w:numId="256" w16cid:durableId="1308585676">
    <w:abstractNumId w:val="28"/>
  </w:num>
  <w:num w:numId="257" w16cid:durableId="1714039052">
    <w:abstractNumId w:val="28"/>
  </w:num>
  <w:num w:numId="258" w16cid:durableId="495267843">
    <w:abstractNumId w:val="28"/>
  </w:num>
  <w:num w:numId="259" w16cid:durableId="176505404">
    <w:abstractNumId w:val="28"/>
  </w:num>
  <w:num w:numId="260" w16cid:durableId="1691956372">
    <w:abstractNumId w:val="28"/>
  </w:num>
  <w:num w:numId="261" w16cid:durableId="1547134412">
    <w:abstractNumId w:val="28"/>
  </w:num>
  <w:num w:numId="262" w16cid:durableId="1266689900">
    <w:abstractNumId w:val="28"/>
  </w:num>
  <w:num w:numId="263" w16cid:durableId="45495093">
    <w:abstractNumId w:val="28"/>
  </w:num>
  <w:num w:numId="264" w16cid:durableId="913048488">
    <w:abstractNumId w:val="28"/>
  </w:num>
  <w:num w:numId="265" w16cid:durableId="1346444166">
    <w:abstractNumId w:val="28"/>
  </w:num>
  <w:num w:numId="266" w16cid:durableId="1559246202">
    <w:abstractNumId w:val="28"/>
  </w:num>
  <w:num w:numId="267" w16cid:durableId="1852991015">
    <w:abstractNumId w:val="28"/>
  </w:num>
  <w:num w:numId="268" w16cid:durableId="481316415">
    <w:abstractNumId w:val="28"/>
  </w:num>
  <w:num w:numId="269" w16cid:durableId="706565431">
    <w:abstractNumId w:val="28"/>
  </w:num>
  <w:num w:numId="270" w16cid:durableId="1034774806">
    <w:abstractNumId w:val="28"/>
  </w:num>
  <w:num w:numId="271" w16cid:durableId="1584800839">
    <w:abstractNumId w:val="28"/>
  </w:num>
  <w:num w:numId="272" w16cid:durableId="854732026">
    <w:abstractNumId w:val="28"/>
  </w:num>
  <w:num w:numId="273" w16cid:durableId="1785953951">
    <w:abstractNumId w:val="28"/>
  </w:num>
  <w:num w:numId="274" w16cid:durableId="1303844948">
    <w:abstractNumId w:val="28"/>
  </w:num>
  <w:num w:numId="275" w16cid:durableId="1062211202">
    <w:abstractNumId w:val="28"/>
  </w:num>
  <w:num w:numId="276" w16cid:durableId="570426088">
    <w:abstractNumId w:val="28"/>
  </w:num>
  <w:num w:numId="277" w16cid:durableId="1865287465">
    <w:abstractNumId w:val="28"/>
  </w:num>
  <w:num w:numId="278" w16cid:durableId="237133535">
    <w:abstractNumId w:val="28"/>
  </w:num>
  <w:num w:numId="279" w16cid:durableId="1358852804">
    <w:abstractNumId w:val="28"/>
  </w:num>
  <w:num w:numId="280" w16cid:durableId="757168613">
    <w:abstractNumId w:val="28"/>
  </w:num>
  <w:num w:numId="281" w16cid:durableId="1516769892">
    <w:abstractNumId w:val="28"/>
  </w:num>
  <w:num w:numId="282" w16cid:durableId="300231154">
    <w:abstractNumId w:val="28"/>
  </w:num>
  <w:num w:numId="283" w16cid:durableId="1241213627">
    <w:abstractNumId w:val="28"/>
  </w:num>
  <w:num w:numId="284" w16cid:durableId="500464228">
    <w:abstractNumId w:val="28"/>
  </w:num>
  <w:num w:numId="285" w16cid:durableId="722875987">
    <w:abstractNumId w:val="28"/>
  </w:num>
  <w:num w:numId="286" w16cid:durableId="1890529665">
    <w:abstractNumId w:val="85"/>
  </w:num>
  <w:num w:numId="287" w16cid:durableId="1693606757">
    <w:abstractNumId w:val="28"/>
  </w:num>
  <w:num w:numId="288" w16cid:durableId="745153146">
    <w:abstractNumId w:val="28"/>
  </w:num>
  <w:num w:numId="289" w16cid:durableId="480118400">
    <w:abstractNumId w:val="28"/>
  </w:num>
  <w:num w:numId="290" w16cid:durableId="810512535">
    <w:abstractNumId w:val="28"/>
  </w:num>
  <w:num w:numId="291" w16cid:durableId="473374030">
    <w:abstractNumId w:val="95"/>
  </w:num>
  <w:num w:numId="292" w16cid:durableId="580216157">
    <w:abstractNumId w:val="28"/>
  </w:num>
  <w:num w:numId="293" w16cid:durableId="314840359">
    <w:abstractNumId w:val="28"/>
  </w:num>
  <w:num w:numId="294" w16cid:durableId="1480224898">
    <w:abstractNumId w:val="28"/>
  </w:num>
  <w:num w:numId="295" w16cid:durableId="176696926">
    <w:abstractNumId w:val="28"/>
  </w:num>
  <w:num w:numId="296" w16cid:durableId="326638369">
    <w:abstractNumId w:val="28"/>
  </w:num>
  <w:num w:numId="297" w16cid:durableId="1795518127">
    <w:abstractNumId w:val="69"/>
  </w:num>
  <w:num w:numId="298" w16cid:durableId="303389570">
    <w:abstractNumId w:val="2"/>
  </w:num>
  <w:num w:numId="299" w16cid:durableId="1946307517">
    <w:abstractNumId w:val="28"/>
  </w:num>
  <w:num w:numId="300" w16cid:durableId="1551309894">
    <w:abstractNumId w:val="28"/>
  </w:num>
  <w:num w:numId="301" w16cid:durableId="355078562">
    <w:abstractNumId w:val="28"/>
  </w:num>
  <w:num w:numId="302" w16cid:durableId="1032654362">
    <w:abstractNumId w:val="28"/>
  </w:num>
  <w:num w:numId="303" w16cid:durableId="117142404">
    <w:abstractNumId w:val="28"/>
  </w:num>
  <w:num w:numId="304" w16cid:durableId="569727764">
    <w:abstractNumId w:val="28"/>
  </w:num>
  <w:num w:numId="305" w16cid:durableId="1910723877">
    <w:abstractNumId w:val="28"/>
  </w:num>
  <w:num w:numId="306" w16cid:durableId="397288549">
    <w:abstractNumId w:val="28"/>
  </w:num>
  <w:num w:numId="307" w16cid:durableId="1640187155">
    <w:abstractNumId w:val="28"/>
  </w:num>
  <w:num w:numId="308" w16cid:durableId="1528255240">
    <w:abstractNumId w:val="28"/>
  </w:num>
  <w:num w:numId="309" w16cid:durableId="710150979">
    <w:abstractNumId w:val="28"/>
  </w:num>
  <w:num w:numId="310" w16cid:durableId="833029810">
    <w:abstractNumId w:val="28"/>
  </w:num>
  <w:num w:numId="311" w16cid:durableId="925070762">
    <w:abstractNumId w:val="28"/>
  </w:num>
  <w:num w:numId="312" w16cid:durableId="989753861">
    <w:abstractNumId w:val="28"/>
  </w:num>
  <w:num w:numId="313" w16cid:durableId="456531781">
    <w:abstractNumId w:val="28"/>
  </w:num>
  <w:num w:numId="314" w16cid:durableId="1809741932">
    <w:abstractNumId w:val="28"/>
  </w:num>
  <w:num w:numId="315" w16cid:durableId="325865196">
    <w:abstractNumId w:val="28"/>
  </w:num>
  <w:num w:numId="316" w16cid:durableId="1776634694">
    <w:abstractNumId w:val="28"/>
  </w:num>
  <w:num w:numId="317" w16cid:durableId="1957911201">
    <w:abstractNumId w:val="28"/>
  </w:num>
  <w:num w:numId="318" w16cid:durableId="455217277">
    <w:abstractNumId w:val="28"/>
  </w:num>
  <w:num w:numId="319" w16cid:durableId="729040208">
    <w:abstractNumId w:val="28"/>
  </w:num>
  <w:num w:numId="320" w16cid:durableId="894849331">
    <w:abstractNumId w:val="28"/>
  </w:num>
  <w:num w:numId="321" w16cid:durableId="273678413">
    <w:abstractNumId w:val="28"/>
  </w:num>
  <w:num w:numId="322" w16cid:durableId="742948294">
    <w:abstractNumId w:val="28"/>
  </w:num>
  <w:num w:numId="323" w16cid:durableId="1443380137">
    <w:abstractNumId w:val="28"/>
  </w:num>
  <w:num w:numId="324" w16cid:durableId="789319099">
    <w:abstractNumId w:val="28"/>
  </w:num>
  <w:num w:numId="325" w16cid:durableId="1459107000">
    <w:abstractNumId w:val="28"/>
  </w:num>
  <w:num w:numId="326" w16cid:durableId="2062704229">
    <w:abstractNumId w:val="28"/>
  </w:num>
  <w:num w:numId="327" w16cid:durableId="1992176412">
    <w:abstractNumId w:val="28"/>
  </w:num>
  <w:num w:numId="328" w16cid:durableId="189493234">
    <w:abstractNumId w:val="28"/>
  </w:num>
  <w:num w:numId="329" w16cid:durableId="1259175266">
    <w:abstractNumId w:val="28"/>
  </w:num>
  <w:num w:numId="330" w16cid:durableId="267545208">
    <w:abstractNumId w:val="28"/>
  </w:num>
  <w:num w:numId="331" w16cid:durableId="42991923">
    <w:abstractNumId w:val="28"/>
  </w:num>
  <w:num w:numId="332" w16cid:durableId="86200488">
    <w:abstractNumId w:val="28"/>
  </w:num>
  <w:num w:numId="333" w16cid:durableId="808474995">
    <w:abstractNumId w:val="11"/>
  </w:num>
  <w:num w:numId="334" w16cid:durableId="357775474">
    <w:abstractNumId w:val="28"/>
  </w:num>
  <w:num w:numId="335" w16cid:durableId="1468008844">
    <w:abstractNumId w:val="28"/>
  </w:num>
  <w:num w:numId="336" w16cid:durableId="1329795254">
    <w:abstractNumId w:val="28"/>
  </w:num>
  <w:num w:numId="337" w16cid:durableId="36588108">
    <w:abstractNumId w:val="28"/>
  </w:num>
  <w:num w:numId="338" w16cid:durableId="1836338493">
    <w:abstractNumId w:val="28"/>
  </w:num>
  <w:num w:numId="339" w16cid:durableId="572357837">
    <w:abstractNumId w:val="28"/>
  </w:num>
  <w:num w:numId="340" w16cid:durableId="119735483">
    <w:abstractNumId w:val="28"/>
  </w:num>
  <w:num w:numId="341" w16cid:durableId="655494275">
    <w:abstractNumId w:val="28"/>
  </w:num>
  <w:num w:numId="342" w16cid:durableId="1451166468">
    <w:abstractNumId w:val="28"/>
  </w:num>
  <w:num w:numId="343" w16cid:durableId="2125071794">
    <w:abstractNumId w:val="28"/>
  </w:num>
  <w:num w:numId="344" w16cid:durableId="808286859">
    <w:abstractNumId w:val="28"/>
  </w:num>
  <w:num w:numId="345" w16cid:durableId="456989281">
    <w:abstractNumId w:val="28"/>
  </w:num>
  <w:num w:numId="346" w16cid:durableId="117377016">
    <w:abstractNumId w:val="28"/>
  </w:num>
  <w:num w:numId="347" w16cid:durableId="757019761">
    <w:abstractNumId w:val="28"/>
  </w:num>
  <w:num w:numId="348" w16cid:durableId="458033508">
    <w:abstractNumId w:val="28"/>
  </w:num>
  <w:num w:numId="349" w16cid:durableId="1845122484">
    <w:abstractNumId w:val="28"/>
  </w:num>
  <w:num w:numId="350" w16cid:durableId="103699132">
    <w:abstractNumId w:val="28"/>
  </w:num>
  <w:num w:numId="351" w16cid:durableId="980497453">
    <w:abstractNumId w:val="28"/>
  </w:num>
  <w:num w:numId="352" w16cid:durableId="1490712606">
    <w:abstractNumId w:val="28"/>
  </w:num>
  <w:num w:numId="353" w16cid:durableId="870454121">
    <w:abstractNumId w:val="28"/>
  </w:num>
  <w:num w:numId="354" w16cid:durableId="1610775648">
    <w:abstractNumId w:val="28"/>
  </w:num>
  <w:num w:numId="355" w16cid:durableId="340132122">
    <w:abstractNumId w:val="28"/>
  </w:num>
  <w:num w:numId="356" w16cid:durableId="1540125867">
    <w:abstractNumId w:val="28"/>
  </w:num>
  <w:num w:numId="357" w16cid:durableId="443185023">
    <w:abstractNumId w:val="28"/>
  </w:num>
  <w:num w:numId="358" w16cid:durableId="178396776">
    <w:abstractNumId w:val="28"/>
  </w:num>
  <w:num w:numId="359" w16cid:durableId="1231424783">
    <w:abstractNumId w:val="28"/>
  </w:num>
  <w:num w:numId="360" w16cid:durableId="1156723166">
    <w:abstractNumId w:val="28"/>
  </w:num>
  <w:num w:numId="361" w16cid:durableId="1217011558">
    <w:abstractNumId w:val="28"/>
  </w:num>
  <w:num w:numId="362" w16cid:durableId="1996375338">
    <w:abstractNumId w:val="28"/>
  </w:num>
  <w:num w:numId="363" w16cid:durableId="1864516578">
    <w:abstractNumId w:val="28"/>
  </w:num>
  <w:num w:numId="364" w16cid:durableId="1814714319">
    <w:abstractNumId w:val="28"/>
  </w:num>
  <w:num w:numId="365" w16cid:durableId="1448818927">
    <w:abstractNumId w:val="28"/>
  </w:num>
  <w:num w:numId="366" w16cid:durableId="1785733146">
    <w:abstractNumId w:val="28"/>
  </w:num>
  <w:num w:numId="367" w16cid:durableId="871309031">
    <w:abstractNumId w:val="5"/>
  </w:num>
  <w:num w:numId="368" w16cid:durableId="93672327">
    <w:abstractNumId w:val="29"/>
  </w:num>
  <w:num w:numId="369" w16cid:durableId="1831824301">
    <w:abstractNumId w:val="32"/>
  </w:num>
  <w:num w:numId="370" w16cid:durableId="2094743797">
    <w:abstractNumId w:val="28"/>
  </w:num>
  <w:num w:numId="371" w16cid:durableId="362558341">
    <w:abstractNumId w:val="41"/>
  </w:num>
  <w:num w:numId="372" w16cid:durableId="118258051">
    <w:abstractNumId w:val="44"/>
  </w:num>
  <w:num w:numId="373" w16cid:durableId="460343434">
    <w:abstractNumId w:val="104"/>
  </w:num>
  <w:num w:numId="374" w16cid:durableId="1754356844">
    <w:abstractNumId w:val="17"/>
  </w:num>
  <w:num w:numId="375" w16cid:durableId="1422946392">
    <w:abstractNumId w:val="81"/>
  </w:num>
  <w:num w:numId="376" w16cid:durableId="592476295">
    <w:abstractNumId w:val="61"/>
  </w:num>
  <w:num w:numId="377" w16cid:durableId="1667317296">
    <w:abstractNumId w:val="49"/>
  </w:num>
  <w:num w:numId="378" w16cid:durableId="414594802">
    <w:abstractNumId w:val="94"/>
  </w:num>
  <w:num w:numId="379" w16cid:durableId="954600996">
    <w:abstractNumId w:val="28"/>
  </w:num>
  <w:num w:numId="380" w16cid:durableId="1966308476">
    <w:abstractNumId w:val="28"/>
  </w:num>
  <w:num w:numId="381" w16cid:durableId="700087564">
    <w:abstractNumId w:val="28"/>
  </w:num>
  <w:num w:numId="382" w16cid:durableId="1599631768">
    <w:abstractNumId w:val="28"/>
  </w:num>
  <w:num w:numId="383" w16cid:durableId="1724601091">
    <w:abstractNumId w:val="28"/>
  </w:num>
  <w:num w:numId="384" w16cid:durableId="1984194825">
    <w:abstractNumId w:val="28"/>
  </w:num>
  <w:num w:numId="385" w16cid:durableId="1616670143">
    <w:abstractNumId w:val="28"/>
  </w:num>
  <w:num w:numId="386" w16cid:durableId="185556692">
    <w:abstractNumId w:val="28"/>
  </w:num>
  <w:num w:numId="387" w16cid:durableId="272565370">
    <w:abstractNumId w:val="28"/>
  </w:num>
  <w:num w:numId="388" w16cid:durableId="1084180379">
    <w:abstractNumId w:val="28"/>
  </w:num>
  <w:num w:numId="389" w16cid:durableId="1952202450">
    <w:abstractNumId w:val="28"/>
  </w:num>
  <w:num w:numId="390" w16cid:durableId="1275670519">
    <w:abstractNumId w:val="28"/>
  </w:num>
  <w:num w:numId="391" w16cid:durableId="283537825">
    <w:abstractNumId w:val="28"/>
  </w:num>
  <w:num w:numId="392" w16cid:durableId="282462540">
    <w:abstractNumId w:val="28"/>
  </w:num>
  <w:num w:numId="393" w16cid:durableId="1318611420">
    <w:abstractNumId w:val="28"/>
  </w:num>
  <w:num w:numId="394" w16cid:durableId="675884359">
    <w:abstractNumId w:val="28"/>
  </w:num>
  <w:num w:numId="395" w16cid:durableId="297077756">
    <w:abstractNumId w:val="28"/>
  </w:num>
  <w:num w:numId="396" w16cid:durableId="381641879">
    <w:abstractNumId w:val="28"/>
  </w:num>
  <w:num w:numId="397" w16cid:durableId="1918518201">
    <w:abstractNumId w:val="28"/>
  </w:num>
  <w:num w:numId="398" w16cid:durableId="317535558">
    <w:abstractNumId w:val="28"/>
  </w:num>
  <w:num w:numId="399" w16cid:durableId="1332298565">
    <w:abstractNumId w:val="28"/>
  </w:num>
  <w:num w:numId="400" w16cid:durableId="351885600">
    <w:abstractNumId w:val="28"/>
  </w:num>
  <w:num w:numId="401" w16cid:durableId="366758204">
    <w:abstractNumId w:val="28"/>
  </w:num>
  <w:num w:numId="402" w16cid:durableId="1328829152">
    <w:abstractNumId w:val="28"/>
  </w:num>
  <w:num w:numId="403" w16cid:durableId="99768338">
    <w:abstractNumId w:val="28"/>
  </w:num>
  <w:num w:numId="404" w16cid:durableId="576938574">
    <w:abstractNumId w:val="28"/>
  </w:num>
  <w:num w:numId="405" w16cid:durableId="1895048085">
    <w:abstractNumId w:val="28"/>
  </w:num>
  <w:num w:numId="406" w16cid:durableId="1111632990">
    <w:abstractNumId w:val="28"/>
  </w:num>
  <w:num w:numId="407" w16cid:durableId="1820538826">
    <w:abstractNumId w:val="28"/>
  </w:num>
  <w:num w:numId="408" w16cid:durableId="227885423">
    <w:abstractNumId w:val="28"/>
  </w:num>
  <w:num w:numId="409" w16cid:durableId="804277373">
    <w:abstractNumId w:val="28"/>
  </w:num>
  <w:num w:numId="410" w16cid:durableId="739324210">
    <w:abstractNumId w:val="28"/>
  </w:num>
  <w:num w:numId="411" w16cid:durableId="1602907577">
    <w:abstractNumId w:val="28"/>
  </w:num>
  <w:numIdMacAtCleanup w:val="40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trackRevision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6BB1"/>
    <w:rsid w:val="000001FC"/>
    <w:rsid w:val="00000669"/>
    <w:rsid w:val="00000815"/>
    <w:rsid w:val="00001402"/>
    <w:rsid w:val="00001A7C"/>
    <w:rsid w:val="00001F33"/>
    <w:rsid w:val="00002994"/>
    <w:rsid w:val="00002D92"/>
    <w:rsid w:val="00003A60"/>
    <w:rsid w:val="00003A92"/>
    <w:rsid w:val="00004A08"/>
    <w:rsid w:val="00004FEB"/>
    <w:rsid w:val="0000521F"/>
    <w:rsid w:val="00005602"/>
    <w:rsid w:val="00005A5B"/>
    <w:rsid w:val="000066AA"/>
    <w:rsid w:val="0000685E"/>
    <w:rsid w:val="00006A61"/>
    <w:rsid w:val="00006FA7"/>
    <w:rsid w:val="000071AF"/>
    <w:rsid w:val="00007B8B"/>
    <w:rsid w:val="00007C1D"/>
    <w:rsid w:val="000119C7"/>
    <w:rsid w:val="0001200A"/>
    <w:rsid w:val="00013097"/>
    <w:rsid w:val="00013156"/>
    <w:rsid w:val="0001395E"/>
    <w:rsid w:val="00013E90"/>
    <w:rsid w:val="000143C8"/>
    <w:rsid w:val="00014DA9"/>
    <w:rsid w:val="0001569A"/>
    <w:rsid w:val="00016206"/>
    <w:rsid w:val="00016B79"/>
    <w:rsid w:val="00016F22"/>
    <w:rsid w:val="000174BC"/>
    <w:rsid w:val="0001758A"/>
    <w:rsid w:val="0002025C"/>
    <w:rsid w:val="00020F88"/>
    <w:rsid w:val="00020FA4"/>
    <w:rsid w:val="000212FF"/>
    <w:rsid w:val="000218FB"/>
    <w:rsid w:val="00021E1F"/>
    <w:rsid w:val="00022359"/>
    <w:rsid w:val="00022F5F"/>
    <w:rsid w:val="00023CBA"/>
    <w:rsid w:val="00024CC7"/>
    <w:rsid w:val="000256BF"/>
    <w:rsid w:val="000271AF"/>
    <w:rsid w:val="0002733A"/>
    <w:rsid w:val="00027D77"/>
    <w:rsid w:val="00027E44"/>
    <w:rsid w:val="00030391"/>
    <w:rsid w:val="00030962"/>
    <w:rsid w:val="00030AE1"/>
    <w:rsid w:val="00030DD5"/>
    <w:rsid w:val="00031DD1"/>
    <w:rsid w:val="00031DF8"/>
    <w:rsid w:val="00032312"/>
    <w:rsid w:val="000329CB"/>
    <w:rsid w:val="0003302D"/>
    <w:rsid w:val="000336BC"/>
    <w:rsid w:val="00033777"/>
    <w:rsid w:val="00033CB5"/>
    <w:rsid w:val="00034248"/>
    <w:rsid w:val="00034332"/>
    <w:rsid w:val="00034676"/>
    <w:rsid w:val="0003474E"/>
    <w:rsid w:val="00034B3C"/>
    <w:rsid w:val="00034C80"/>
    <w:rsid w:val="000352A1"/>
    <w:rsid w:val="00035869"/>
    <w:rsid w:val="00036121"/>
    <w:rsid w:val="000366D7"/>
    <w:rsid w:val="00036CC0"/>
    <w:rsid w:val="00037607"/>
    <w:rsid w:val="000378F7"/>
    <w:rsid w:val="00037A3A"/>
    <w:rsid w:val="00037FA0"/>
    <w:rsid w:val="000402C6"/>
    <w:rsid w:val="00041125"/>
    <w:rsid w:val="00041F05"/>
    <w:rsid w:val="000443BD"/>
    <w:rsid w:val="000444AF"/>
    <w:rsid w:val="00044742"/>
    <w:rsid w:val="00044BF9"/>
    <w:rsid w:val="000468F4"/>
    <w:rsid w:val="00047677"/>
    <w:rsid w:val="00050370"/>
    <w:rsid w:val="0005224B"/>
    <w:rsid w:val="00052E6F"/>
    <w:rsid w:val="00053378"/>
    <w:rsid w:val="00053513"/>
    <w:rsid w:val="000537F6"/>
    <w:rsid w:val="00053F34"/>
    <w:rsid w:val="000544B5"/>
    <w:rsid w:val="00054AE4"/>
    <w:rsid w:val="0005546C"/>
    <w:rsid w:val="00055CDC"/>
    <w:rsid w:val="00055F90"/>
    <w:rsid w:val="0005602C"/>
    <w:rsid w:val="00056485"/>
    <w:rsid w:val="00056601"/>
    <w:rsid w:val="00057408"/>
    <w:rsid w:val="0005791C"/>
    <w:rsid w:val="00060D1C"/>
    <w:rsid w:val="000615EA"/>
    <w:rsid w:val="000617F8"/>
    <w:rsid w:val="0006203C"/>
    <w:rsid w:val="00063D90"/>
    <w:rsid w:val="00065758"/>
    <w:rsid w:val="00066274"/>
    <w:rsid w:val="000669C6"/>
    <w:rsid w:val="0007043C"/>
    <w:rsid w:val="000717C1"/>
    <w:rsid w:val="00071868"/>
    <w:rsid w:val="00073E7F"/>
    <w:rsid w:val="000740D5"/>
    <w:rsid w:val="00074B6E"/>
    <w:rsid w:val="00074E9F"/>
    <w:rsid w:val="00075711"/>
    <w:rsid w:val="0007620A"/>
    <w:rsid w:val="00076C0E"/>
    <w:rsid w:val="00076D85"/>
    <w:rsid w:val="00076D96"/>
    <w:rsid w:val="0007703F"/>
    <w:rsid w:val="0007741F"/>
    <w:rsid w:val="00080712"/>
    <w:rsid w:val="000815AD"/>
    <w:rsid w:val="000824A7"/>
    <w:rsid w:val="00082AF0"/>
    <w:rsid w:val="00082BA1"/>
    <w:rsid w:val="00083361"/>
    <w:rsid w:val="0008382C"/>
    <w:rsid w:val="00083D4A"/>
    <w:rsid w:val="0008411D"/>
    <w:rsid w:val="00084432"/>
    <w:rsid w:val="000845C8"/>
    <w:rsid w:val="0008461D"/>
    <w:rsid w:val="00084939"/>
    <w:rsid w:val="00084B9C"/>
    <w:rsid w:val="00084DA0"/>
    <w:rsid w:val="000856CE"/>
    <w:rsid w:val="000858E0"/>
    <w:rsid w:val="00085C41"/>
    <w:rsid w:val="00085CC8"/>
    <w:rsid w:val="00087327"/>
    <w:rsid w:val="00087503"/>
    <w:rsid w:val="0008779A"/>
    <w:rsid w:val="00090ADC"/>
    <w:rsid w:val="00090E87"/>
    <w:rsid w:val="00090FC2"/>
    <w:rsid w:val="00091862"/>
    <w:rsid w:val="0009189D"/>
    <w:rsid w:val="000918FE"/>
    <w:rsid w:val="00093F22"/>
    <w:rsid w:val="00094273"/>
    <w:rsid w:val="00095AFE"/>
    <w:rsid w:val="00095DD7"/>
    <w:rsid w:val="00096D97"/>
    <w:rsid w:val="00097753"/>
    <w:rsid w:val="0009CFA2"/>
    <w:rsid w:val="000A00EA"/>
    <w:rsid w:val="000A0A76"/>
    <w:rsid w:val="000A0EBA"/>
    <w:rsid w:val="000A24B5"/>
    <w:rsid w:val="000A2C9D"/>
    <w:rsid w:val="000A2CA9"/>
    <w:rsid w:val="000A3401"/>
    <w:rsid w:val="000A4E0D"/>
    <w:rsid w:val="000A58D1"/>
    <w:rsid w:val="000A5C97"/>
    <w:rsid w:val="000A60E5"/>
    <w:rsid w:val="000A67F4"/>
    <w:rsid w:val="000A682D"/>
    <w:rsid w:val="000A69D2"/>
    <w:rsid w:val="000B07E2"/>
    <w:rsid w:val="000B27FC"/>
    <w:rsid w:val="000B2A0B"/>
    <w:rsid w:val="000B2A23"/>
    <w:rsid w:val="000B3492"/>
    <w:rsid w:val="000B3509"/>
    <w:rsid w:val="000B4081"/>
    <w:rsid w:val="000B4858"/>
    <w:rsid w:val="000B48C8"/>
    <w:rsid w:val="000B4B32"/>
    <w:rsid w:val="000B637C"/>
    <w:rsid w:val="000B6F27"/>
    <w:rsid w:val="000B7B12"/>
    <w:rsid w:val="000C085D"/>
    <w:rsid w:val="000C0EB8"/>
    <w:rsid w:val="000C1A67"/>
    <w:rsid w:val="000C3E25"/>
    <w:rsid w:val="000C4523"/>
    <w:rsid w:val="000C4DE3"/>
    <w:rsid w:val="000C5889"/>
    <w:rsid w:val="000C5D29"/>
    <w:rsid w:val="000C6334"/>
    <w:rsid w:val="000C6772"/>
    <w:rsid w:val="000C6AEC"/>
    <w:rsid w:val="000C6BA6"/>
    <w:rsid w:val="000C6BB4"/>
    <w:rsid w:val="000C7083"/>
    <w:rsid w:val="000C79B6"/>
    <w:rsid w:val="000D15F0"/>
    <w:rsid w:val="000D1E68"/>
    <w:rsid w:val="000D260C"/>
    <w:rsid w:val="000D2FBB"/>
    <w:rsid w:val="000D2FD5"/>
    <w:rsid w:val="000D2FF0"/>
    <w:rsid w:val="000D43E7"/>
    <w:rsid w:val="000D5005"/>
    <w:rsid w:val="000D5507"/>
    <w:rsid w:val="000D5C7C"/>
    <w:rsid w:val="000D5F18"/>
    <w:rsid w:val="000D6167"/>
    <w:rsid w:val="000D669C"/>
    <w:rsid w:val="000D68CB"/>
    <w:rsid w:val="000D7064"/>
    <w:rsid w:val="000D713A"/>
    <w:rsid w:val="000D73FA"/>
    <w:rsid w:val="000E07C0"/>
    <w:rsid w:val="000E0ACB"/>
    <w:rsid w:val="000E15E9"/>
    <w:rsid w:val="000E191C"/>
    <w:rsid w:val="000E20A6"/>
    <w:rsid w:val="000E24B0"/>
    <w:rsid w:val="000E260B"/>
    <w:rsid w:val="000E2F70"/>
    <w:rsid w:val="000E332D"/>
    <w:rsid w:val="000E3D93"/>
    <w:rsid w:val="000E405E"/>
    <w:rsid w:val="000E4A1C"/>
    <w:rsid w:val="000E4A86"/>
    <w:rsid w:val="000E4F5D"/>
    <w:rsid w:val="000E51D8"/>
    <w:rsid w:val="000E742A"/>
    <w:rsid w:val="000E75EF"/>
    <w:rsid w:val="000E788A"/>
    <w:rsid w:val="000F09B7"/>
    <w:rsid w:val="000F1261"/>
    <w:rsid w:val="000F22A2"/>
    <w:rsid w:val="000F2315"/>
    <w:rsid w:val="000F31F8"/>
    <w:rsid w:val="000F3239"/>
    <w:rsid w:val="000F33C9"/>
    <w:rsid w:val="000F3B18"/>
    <w:rsid w:val="000F62D0"/>
    <w:rsid w:val="000F6652"/>
    <w:rsid w:val="000F7E53"/>
    <w:rsid w:val="0010037D"/>
    <w:rsid w:val="0010057B"/>
    <w:rsid w:val="001008C0"/>
    <w:rsid w:val="00100AEA"/>
    <w:rsid w:val="00101211"/>
    <w:rsid w:val="00101534"/>
    <w:rsid w:val="00101556"/>
    <w:rsid w:val="00102C76"/>
    <w:rsid w:val="00105BB0"/>
    <w:rsid w:val="00105D02"/>
    <w:rsid w:val="001068C8"/>
    <w:rsid w:val="00110605"/>
    <w:rsid w:val="00111E2B"/>
    <w:rsid w:val="00111E68"/>
    <w:rsid w:val="00111F26"/>
    <w:rsid w:val="00112399"/>
    <w:rsid w:val="0011281D"/>
    <w:rsid w:val="0011594C"/>
    <w:rsid w:val="00115AC0"/>
    <w:rsid w:val="00115C10"/>
    <w:rsid w:val="00116A89"/>
    <w:rsid w:val="00116BFE"/>
    <w:rsid w:val="00116FFE"/>
    <w:rsid w:val="00117A3F"/>
    <w:rsid w:val="00117B75"/>
    <w:rsid w:val="00117BD4"/>
    <w:rsid w:val="00117C41"/>
    <w:rsid w:val="00120E92"/>
    <w:rsid w:val="00120F09"/>
    <w:rsid w:val="00121F78"/>
    <w:rsid w:val="0012227C"/>
    <w:rsid w:val="00122818"/>
    <w:rsid w:val="001233C4"/>
    <w:rsid w:val="001235B2"/>
    <w:rsid w:val="00125230"/>
    <w:rsid w:val="00126390"/>
    <w:rsid w:val="0012666B"/>
    <w:rsid w:val="00127A5F"/>
    <w:rsid w:val="00127EF6"/>
    <w:rsid w:val="001309EA"/>
    <w:rsid w:val="00130BC9"/>
    <w:rsid w:val="00130F97"/>
    <w:rsid w:val="00131169"/>
    <w:rsid w:val="00131749"/>
    <w:rsid w:val="00131A04"/>
    <w:rsid w:val="00131DB7"/>
    <w:rsid w:val="00133393"/>
    <w:rsid w:val="00135196"/>
    <w:rsid w:val="0013659C"/>
    <w:rsid w:val="00136A4A"/>
    <w:rsid w:val="001374AF"/>
    <w:rsid w:val="001375D2"/>
    <w:rsid w:val="00137A7F"/>
    <w:rsid w:val="00137A9A"/>
    <w:rsid w:val="0014030A"/>
    <w:rsid w:val="00140597"/>
    <w:rsid w:val="00140721"/>
    <w:rsid w:val="00141043"/>
    <w:rsid w:val="00141AA2"/>
    <w:rsid w:val="00142405"/>
    <w:rsid w:val="001429A2"/>
    <w:rsid w:val="00143027"/>
    <w:rsid w:val="00144095"/>
    <w:rsid w:val="001441DF"/>
    <w:rsid w:val="00144477"/>
    <w:rsid w:val="00144C1C"/>
    <w:rsid w:val="001462E7"/>
    <w:rsid w:val="00146B7F"/>
    <w:rsid w:val="00147032"/>
    <w:rsid w:val="00147B38"/>
    <w:rsid w:val="00147F18"/>
    <w:rsid w:val="00150DF5"/>
    <w:rsid w:val="00151EF2"/>
    <w:rsid w:val="00152E3D"/>
    <w:rsid w:val="00153459"/>
    <w:rsid w:val="0015351E"/>
    <w:rsid w:val="001537FB"/>
    <w:rsid w:val="0015397B"/>
    <w:rsid w:val="0015416D"/>
    <w:rsid w:val="00154363"/>
    <w:rsid w:val="00156C16"/>
    <w:rsid w:val="0015778C"/>
    <w:rsid w:val="00157989"/>
    <w:rsid w:val="00160618"/>
    <w:rsid w:val="00161361"/>
    <w:rsid w:val="00161B84"/>
    <w:rsid w:val="00162523"/>
    <w:rsid w:val="00162F0B"/>
    <w:rsid w:val="00163927"/>
    <w:rsid w:val="00163FE1"/>
    <w:rsid w:val="001642FB"/>
    <w:rsid w:val="00165BF0"/>
    <w:rsid w:val="001666D0"/>
    <w:rsid w:val="0016685E"/>
    <w:rsid w:val="00166C88"/>
    <w:rsid w:val="001670BE"/>
    <w:rsid w:val="00167B60"/>
    <w:rsid w:val="00170512"/>
    <w:rsid w:val="00170742"/>
    <w:rsid w:val="00170B6E"/>
    <w:rsid w:val="001716EA"/>
    <w:rsid w:val="00171C2B"/>
    <w:rsid w:val="00171D63"/>
    <w:rsid w:val="00172284"/>
    <w:rsid w:val="00172C57"/>
    <w:rsid w:val="001738F2"/>
    <w:rsid w:val="00173B51"/>
    <w:rsid w:val="00174240"/>
    <w:rsid w:val="001766C1"/>
    <w:rsid w:val="00176E69"/>
    <w:rsid w:val="00180339"/>
    <w:rsid w:val="001804C0"/>
    <w:rsid w:val="00180838"/>
    <w:rsid w:val="00180EE1"/>
    <w:rsid w:val="00181CD5"/>
    <w:rsid w:val="001831F5"/>
    <w:rsid w:val="001842FA"/>
    <w:rsid w:val="0018489C"/>
    <w:rsid w:val="00185834"/>
    <w:rsid w:val="00186AC0"/>
    <w:rsid w:val="00187569"/>
    <w:rsid w:val="001877E8"/>
    <w:rsid w:val="00187A72"/>
    <w:rsid w:val="00190498"/>
    <w:rsid w:val="0019049A"/>
    <w:rsid w:val="00190697"/>
    <w:rsid w:val="001915D6"/>
    <w:rsid w:val="00191EBA"/>
    <w:rsid w:val="00192DF0"/>
    <w:rsid w:val="001930E4"/>
    <w:rsid w:val="00193332"/>
    <w:rsid w:val="001937E5"/>
    <w:rsid w:val="00193F2D"/>
    <w:rsid w:val="00194B67"/>
    <w:rsid w:val="00194D28"/>
    <w:rsid w:val="00194EE5"/>
    <w:rsid w:val="001951CE"/>
    <w:rsid w:val="00196137"/>
    <w:rsid w:val="001965DC"/>
    <w:rsid w:val="001976C5"/>
    <w:rsid w:val="001A3262"/>
    <w:rsid w:val="001A332B"/>
    <w:rsid w:val="001A3C9B"/>
    <w:rsid w:val="001A3D14"/>
    <w:rsid w:val="001A4909"/>
    <w:rsid w:val="001A4DA5"/>
    <w:rsid w:val="001A549D"/>
    <w:rsid w:val="001A5582"/>
    <w:rsid w:val="001A6BB1"/>
    <w:rsid w:val="001A6D37"/>
    <w:rsid w:val="001A76B5"/>
    <w:rsid w:val="001A773B"/>
    <w:rsid w:val="001A79C0"/>
    <w:rsid w:val="001A7BE7"/>
    <w:rsid w:val="001A7F57"/>
    <w:rsid w:val="001B0B77"/>
    <w:rsid w:val="001B244C"/>
    <w:rsid w:val="001B255C"/>
    <w:rsid w:val="001B2D18"/>
    <w:rsid w:val="001B3308"/>
    <w:rsid w:val="001B58EE"/>
    <w:rsid w:val="001B6C10"/>
    <w:rsid w:val="001B77A9"/>
    <w:rsid w:val="001B78CE"/>
    <w:rsid w:val="001B7F27"/>
    <w:rsid w:val="001C02D8"/>
    <w:rsid w:val="001C1817"/>
    <w:rsid w:val="001C223A"/>
    <w:rsid w:val="001C4784"/>
    <w:rsid w:val="001C4A8B"/>
    <w:rsid w:val="001C5276"/>
    <w:rsid w:val="001C690B"/>
    <w:rsid w:val="001C6E5B"/>
    <w:rsid w:val="001C7716"/>
    <w:rsid w:val="001C78EE"/>
    <w:rsid w:val="001C7908"/>
    <w:rsid w:val="001C7BD3"/>
    <w:rsid w:val="001D028C"/>
    <w:rsid w:val="001D0445"/>
    <w:rsid w:val="001D13BF"/>
    <w:rsid w:val="001D168E"/>
    <w:rsid w:val="001D3142"/>
    <w:rsid w:val="001D3901"/>
    <w:rsid w:val="001D3FFC"/>
    <w:rsid w:val="001D45F8"/>
    <w:rsid w:val="001D4CC6"/>
    <w:rsid w:val="001D5F5E"/>
    <w:rsid w:val="001D6A77"/>
    <w:rsid w:val="001D6B30"/>
    <w:rsid w:val="001D6DA5"/>
    <w:rsid w:val="001E0411"/>
    <w:rsid w:val="001E05F6"/>
    <w:rsid w:val="001E11C5"/>
    <w:rsid w:val="001E1A2E"/>
    <w:rsid w:val="001E1BA6"/>
    <w:rsid w:val="001E2714"/>
    <w:rsid w:val="001E284B"/>
    <w:rsid w:val="001E2E99"/>
    <w:rsid w:val="001E3AE8"/>
    <w:rsid w:val="001E415A"/>
    <w:rsid w:val="001E4708"/>
    <w:rsid w:val="001E60D9"/>
    <w:rsid w:val="001E6D94"/>
    <w:rsid w:val="001E6F24"/>
    <w:rsid w:val="001E7033"/>
    <w:rsid w:val="001F04B4"/>
    <w:rsid w:val="001F077F"/>
    <w:rsid w:val="001F1984"/>
    <w:rsid w:val="001F1B20"/>
    <w:rsid w:val="001F2723"/>
    <w:rsid w:val="001F2F37"/>
    <w:rsid w:val="001F3268"/>
    <w:rsid w:val="001F3B23"/>
    <w:rsid w:val="001F505D"/>
    <w:rsid w:val="001F523F"/>
    <w:rsid w:val="001F563F"/>
    <w:rsid w:val="001F63E3"/>
    <w:rsid w:val="001F7538"/>
    <w:rsid w:val="00200613"/>
    <w:rsid w:val="002008E8"/>
    <w:rsid w:val="00200BDD"/>
    <w:rsid w:val="002011F8"/>
    <w:rsid w:val="00201747"/>
    <w:rsid w:val="00201F15"/>
    <w:rsid w:val="00202640"/>
    <w:rsid w:val="00203AD7"/>
    <w:rsid w:val="00203F13"/>
    <w:rsid w:val="00204FE1"/>
    <w:rsid w:val="002050CC"/>
    <w:rsid w:val="00206F49"/>
    <w:rsid w:val="00206F8F"/>
    <w:rsid w:val="00207140"/>
    <w:rsid w:val="00207360"/>
    <w:rsid w:val="002076E6"/>
    <w:rsid w:val="00207C31"/>
    <w:rsid w:val="002102BD"/>
    <w:rsid w:val="00210353"/>
    <w:rsid w:val="00210EC5"/>
    <w:rsid w:val="002119D7"/>
    <w:rsid w:val="00211AAA"/>
    <w:rsid w:val="00211F2C"/>
    <w:rsid w:val="00212C33"/>
    <w:rsid w:val="00212E4C"/>
    <w:rsid w:val="0021323C"/>
    <w:rsid w:val="00213254"/>
    <w:rsid w:val="00213474"/>
    <w:rsid w:val="002135D4"/>
    <w:rsid w:val="00213C89"/>
    <w:rsid w:val="00213D54"/>
    <w:rsid w:val="00213F80"/>
    <w:rsid w:val="0021412C"/>
    <w:rsid w:val="00214956"/>
    <w:rsid w:val="002160B0"/>
    <w:rsid w:val="002169B3"/>
    <w:rsid w:val="00216D35"/>
    <w:rsid w:val="00217478"/>
    <w:rsid w:val="00220CDA"/>
    <w:rsid w:val="0022148A"/>
    <w:rsid w:val="00222757"/>
    <w:rsid w:val="00224630"/>
    <w:rsid w:val="00224CFF"/>
    <w:rsid w:val="00225390"/>
    <w:rsid w:val="002269AE"/>
    <w:rsid w:val="00226D32"/>
    <w:rsid w:val="00230398"/>
    <w:rsid w:val="00230F2A"/>
    <w:rsid w:val="00231215"/>
    <w:rsid w:val="0023141A"/>
    <w:rsid w:val="002320BC"/>
    <w:rsid w:val="002321C5"/>
    <w:rsid w:val="0023352A"/>
    <w:rsid w:val="00234014"/>
    <w:rsid w:val="002346A2"/>
    <w:rsid w:val="002351B9"/>
    <w:rsid w:val="00235604"/>
    <w:rsid w:val="00235820"/>
    <w:rsid w:val="0023697A"/>
    <w:rsid w:val="002371AF"/>
    <w:rsid w:val="002374AC"/>
    <w:rsid w:val="00237882"/>
    <w:rsid w:val="00240153"/>
    <w:rsid w:val="00240236"/>
    <w:rsid w:val="00240437"/>
    <w:rsid w:val="002404A8"/>
    <w:rsid w:val="0024082A"/>
    <w:rsid w:val="00240F4A"/>
    <w:rsid w:val="00241903"/>
    <w:rsid w:val="00241E3D"/>
    <w:rsid w:val="00242D5F"/>
    <w:rsid w:val="0024339D"/>
    <w:rsid w:val="002434AA"/>
    <w:rsid w:val="00243C72"/>
    <w:rsid w:val="00244784"/>
    <w:rsid w:val="002454A0"/>
    <w:rsid w:val="00246874"/>
    <w:rsid w:val="00246A09"/>
    <w:rsid w:val="00247B6F"/>
    <w:rsid w:val="00247C55"/>
    <w:rsid w:val="00247E42"/>
    <w:rsid w:val="00247EC8"/>
    <w:rsid w:val="002502AB"/>
    <w:rsid w:val="002502C3"/>
    <w:rsid w:val="0025036C"/>
    <w:rsid w:val="0025187B"/>
    <w:rsid w:val="00251BAE"/>
    <w:rsid w:val="002529BE"/>
    <w:rsid w:val="002530F7"/>
    <w:rsid w:val="00253A8A"/>
    <w:rsid w:val="00254A29"/>
    <w:rsid w:val="00254EFE"/>
    <w:rsid w:val="002552C5"/>
    <w:rsid w:val="002568D8"/>
    <w:rsid w:val="0025778D"/>
    <w:rsid w:val="00257963"/>
    <w:rsid w:val="00260416"/>
    <w:rsid w:val="00262F0B"/>
    <w:rsid w:val="00263020"/>
    <w:rsid w:val="002646C2"/>
    <w:rsid w:val="00264E17"/>
    <w:rsid w:val="002651A2"/>
    <w:rsid w:val="0026584F"/>
    <w:rsid w:val="00265C06"/>
    <w:rsid w:val="00265F6B"/>
    <w:rsid w:val="0026661A"/>
    <w:rsid w:val="00267C28"/>
    <w:rsid w:val="00267F7C"/>
    <w:rsid w:val="00270207"/>
    <w:rsid w:val="00270B4D"/>
    <w:rsid w:val="002726BA"/>
    <w:rsid w:val="002726C0"/>
    <w:rsid w:val="00272932"/>
    <w:rsid w:val="002731D3"/>
    <w:rsid w:val="0027346E"/>
    <w:rsid w:val="002738A1"/>
    <w:rsid w:val="0027466F"/>
    <w:rsid w:val="00276D8C"/>
    <w:rsid w:val="002806CE"/>
    <w:rsid w:val="002813AE"/>
    <w:rsid w:val="002818A3"/>
    <w:rsid w:val="00281D30"/>
    <w:rsid w:val="00281F20"/>
    <w:rsid w:val="00281F3B"/>
    <w:rsid w:val="0028213B"/>
    <w:rsid w:val="00282360"/>
    <w:rsid w:val="002825A6"/>
    <w:rsid w:val="00282D07"/>
    <w:rsid w:val="002830FC"/>
    <w:rsid w:val="0028312E"/>
    <w:rsid w:val="00284094"/>
    <w:rsid w:val="002844DE"/>
    <w:rsid w:val="002845A8"/>
    <w:rsid w:val="00285DC2"/>
    <w:rsid w:val="002871A5"/>
    <w:rsid w:val="0028778A"/>
    <w:rsid w:val="0029055F"/>
    <w:rsid w:val="0029168B"/>
    <w:rsid w:val="002917E1"/>
    <w:rsid w:val="0029190C"/>
    <w:rsid w:val="00291997"/>
    <w:rsid w:val="002921DD"/>
    <w:rsid w:val="00292596"/>
    <w:rsid w:val="00292EDF"/>
    <w:rsid w:val="00293FBD"/>
    <w:rsid w:val="00294988"/>
    <w:rsid w:val="002952B6"/>
    <w:rsid w:val="00295AA6"/>
    <w:rsid w:val="00296656"/>
    <w:rsid w:val="002966D8"/>
    <w:rsid w:val="002969B3"/>
    <w:rsid w:val="002A03B1"/>
    <w:rsid w:val="002A0B2A"/>
    <w:rsid w:val="002A1B9C"/>
    <w:rsid w:val="002A1DBB"/>
    <w:rsid w:val="002A26F8"/>
    <w:rsid w:val="002A2D46"/>
    <w:rsid w:val="002A30B5"/>
    <w:rsid w:val="002A5826"/>
    <w:rsid w:val="002A594B"/>
    <w:rsid w:val="002A5A37"/>
    <w:rsid w:val="002A6321"/>
    <w:rsid w:val="002A6D49"/>
    <w:rsid w:val="002A6F8B"/>
    <w:rsid w:val="002A7F30"/>
    <w:rsid w:val="002B13C3"/>
    <w:rsid w:val="002B14C0"/>
    <w:rsid w:val="002B15F7"/>
    <w:rsid w:val="002B16C1"/>
    <w:rsid w:val="002B16EA"/>
    <w:rsid w:val="002B180A"/>
    <w:rsid w:val="002B2C0F"/>
    <w:rsid w:val="002B2F5A"/>
    <w:rsid w:val="002B36F7"/>
    <w:rsid w:val="002B3946"/>
    <w:rsid w:val="002B405D"/>
    <w:rsid w:val="002B410C"/>
    <w:rsid w:val="002B47CF"/>
    <w:rsid w:val="002B5166"/>
    <w:rsid w:val="002B5F5F"/>
    <w:rsid w:val="002B6068"/>
    <w:rsid w:val="002B7A2A"/>
    <w:rsid w:val="002C09C6"/>
    <w:rsid w:val="002C1B14"/>
    <w:rsid w:val="002C3C87"/>
    <w:rsid w:val="002C47B4"/>
    <w:rsid w:val="002C4AF1"/>
    <w:rsid w:val="002C59D9"/>
    <w:rsid w:val="002C5F98"/>
    <w:rsid w:val="002D04B3"/>
    <w:rsid w:val="002D10BA"/>
    <w:rsid w:val="002D2F1D"/>
    <w:rsid w:val="002D353B"/>
    <w:rsid w:val="002D390B"/>
    <w:rsid w:val="002D39B3"/>
    <w:rsid w:val="002D4921"/>
    <w:rsid w:val="002D580E"/>
    <w:rsid w:val="002D5C25"/>
    <w:rsid w:val="002D71BB"/>
    <w:rsid w:val="002E0752"/>
    <w:rsid w:val="002E103F"/>
    <w:rsid w:val="002E1A29"/>
    <w:rsid w:val="002E1FC1"/>
    <w:rsid w:val="002E26EB"/>
    <w:rsid w:val="002E2C38"/>
    <w:rsid w:val="002E4155"/>
    <w:rsid w:val="002E4611"/>
    <w:rsid w:val="002E4976"/>
    <w:rsid w:val="002E4B21"/>
    <w:rsid w:val="002E5D26"/>
    <w:rsid w:val="002E5ED9"/>
    <w:rsid w:val="002E5FEE"/>
    <w:rsid w:val="002E60C2"/>
    <w:rsid w:val="002E6895"/>
    <w:rsid w:val="002E6BD5"/>
    <w:rsid w:val="002E6F9F"/>
    <w:rsid w:val="002E7643"/>
    <w:rsid w:val="002E7B46"/>
    <w:rsid w:val="002E7B60"/>
    <w:rsid w:val="002F0E2D"/>
    <w:rsid w:val="002F1441"/>
    <w:rsid w:val="002F16DD"/>
    <w:rsid w:val="002F19F2"/>
    <w:rsid w:val="002F2038"/>
    <w:rsid w:val="002F28A0"/>
    <w:rsid w:val="002F3C74"/>
    <w:rsid w:val="002F46D7"/>
    <w:rsid w:val="002F4B8D"/>
    <w:rsid w:val="002F5530"/>
    <w:rsid w:val="002F554C"/>
    <w:rsid w:val="002F5B9C"/>
    <w:rsid w:val="002F6171"/>
    <w:rsid w:val="002F636B"/>
    <w:rsid w:val="002F6737"/>
    <w:rsid w:val="002F71F6"/>
    <w:rsid w:val="002F7655"/>
    <w:rsid w:val="003007A5"/>
    <w:rsid w:val="00300F9A"/>
    <w:rsid w:val="003014AC"/>
    <w:rsid w:val="00301B46"/>
    <w:rsid w:val="003022D0"/>
    <w:rsid w:val="00302A8C"/>
    <w:rsid w:val="00303141"/>
    <w:rsid w:val="00303703"/>
    <w:rsid w:val="00304FDD"/>
    <w:rsid w:val="00305269"/>
    <w:rsid w:val="003070ED"/>
    <w:rsid w:val="00307A9D"/>
    <w:rsid w:val="00311969"/>
    <w:rsid w:val="003139DA"/>
    <w:rsid w:val="00313E5E"/>
    <w:rsid w:val="003145E6"/>
    <w:rsid w:val="0031486B"/>
    <w:rsid w:val="00314F59"/>
    <w:rsid w:val="0031543F"/>
    <w:rsid w:val="00316592"/>
    <w:rsid w:val="00316A33"/>
    <w:rsid w:val="00316FCE"/>
    <w:rsid w:val="0031704C"/>
    <w:rsid w:val="0031720C"/>
    <w:rsid w:val="00317779"/>
    <w:rsid w:val="00321790"/>
    <w:rsid w:val="003219C1"/>
    <w:rsid w:val="003228A9"/>
    <w:rsid w:val="00323383"/>
    <w:rsid w:val="003233B2"/>
    <w:rsid w:val="00323CB8"/>
    <w:rsid w:val="003241BD"/>
    <w:rsid w:val="00325245"/>
    <w:rsid w:val="00326B61"/>
    <w:rsid w:val="003271AB"/>
    <w:rsid w:val="003277B3"/>
    <w:rsid w:val="00327867"/>
    <w:rsid w:val="00327EA2"/>
    <w:rsid w:val="00330453"/>
    <w:rsid w:val="00330710"/>
    <w:rsid w:val="00331860"/>
    <w:rsid w:val="003328BE"/>
    <w:rsid w:val="003329FD"/>
    <w:rsid w:val="00335548"/>
    <w:rsid w:val="00336744"/>
    <w:rsid w:val="0033710B"/>
    <w:rsid w:val="003375AC"/>
    <w:rsid w:val="00340336"/>
    <w:rsid w:val="00340589"/>
    <w:rsid w:val="00341047"/>
    <w:rsid w:val="00341AC9"/>
    <w:rsid w:val="0034261A"/>
    <w:rsid w:val="003427C0"/>
    <w:rsid w:val="003427C5"/>
    <w:rsid w:val="00343173"/>
    <w:rsid w:val="003432FA"/>
    <w:rsid w:val="00343926"/>
    <w:rsid w:val="00343A12"/>
    <w:rsid w:val="0034430E"/>
    <w:rsid w:val="00344FFA"/>
    <w:rsid w:val="00345B3B"/>
    <w:rsid w:val="00345E0C"/>
    <w:rsid w:val="0034782B"/>
    <w:rsid w:val="00347B7C"/>
    <w:rsid w:val="00347D5D"/>
    <w:rsid w:val="0034C1D2"/>
    <w:rsid w:val="003516DE"/>
    <w:rsid w:val="0035174F"/>
    <w:rsid w:val="00351E9C"/>
    <w:rsid w:val="00352196"/>
    <w:rsid w:val="00352D21"/>
    <w:rsid w:val="00353019"/>
    <w:rsid w:val="00353577"/>
    <w:rsid w:val="00353FFF"/>
    <w:rsid w:val="00354BBC"/>
    <w:rsid w:val="00354D53"/>
    <w:rsid w:val="003561B8"/>
    <w:rsid w:val="003579A9"/>
    <w:rsid w:val="003603CF"/>
    <w:rsid w:val="00361762"/>
    <w:rsid w:val="00361A70"/>
    <w:rsid w:val="00361C74"/>
    <w:rsid w:val="003625E3"/>
    <w:rsid w:val="00363040"/>
    <w:rsid w:val="00363404"/>
    <w:rsid w:val="00363A5C"/>
    <w:rsid w:val="0036429B"/>
    <w:rsid w:val="0036463B"/>
    <w:rsid w:val="0036565D"/>
    <w:rsid w:val="00367BCA"/>
    <w:rsid w:val="00370794"/>
    <w:rsid w:val="0037086A"/>
    <w:rsid w:val="00371104"/>
    <w:rsid w:val="0037112F"/>
    <w:rsid w:val="00371558"/>
    <w:rsid w:val="00371AA8"/>
    <w:rsid w:val="00372AC0"/>
    <w:rsid w:val="00373490"/>
    <w:rsid w:val="0037417F"/>
    <w:rsid w:val="003742E2"/>
    <w:rsid w:val="00375402"/>
    <w:rsid w:val="00375653"/>
    <w:rsid w:val="00375B00"/>
    <w:rsid w:val="0037655A"/>
    <w:rsid w:val="00377C0D"/>
    <w:rsid w:val="00377CB3"/>
    <w:rsid w:val="00380FB0"/>
    <w:rsid w:val="003810F2"/>
    <w:rsid w:val="003815A0"/>
    <w:rsid w:val="00382898"/>
    <w:rsid w:val="003836C4"/>
    <w:rsid w:val="00383D0E"/>
    <w:rsid w:val="00384F22"/>
    <w:rsid w:val="0038527A"/>
    <w:rsid w:val="003859DA"/>
    <w:rsid w:val="00385DA5"/>
    <w:rsid w:val="00386A3A"/>
    <w:rsid w:val="003870DF"/>
    <w:rsid w:val="00387623"/>
    <w:rsid w:val="00390012"/>
    <w:rsid w:val="00390143"/>
    <w:rsid w:val="00390314"/>
    <w:rsid w:val="00390602"/>
    <w:rsid w:val="00390F93"/>
    <w:rsid w:val="003917D7"/>
    <w:rsid w:val="003921D1"/>
    <w:rsid w:val="003922DA"/>
    <w:rsid w:val="00392C58"/>
    <w:rsid w:val="00392CA3"/>
    <w:rsid w:val="00392EF6"/>
    <w:rsid w:val="00394735"/>
    <w:rsid w:val="00395757"/>
    <w:rsid w:val="00396F3A"/>
    <w:rsid w:val="003A089F"/>
    <w:rsid w:val="003A0C15"/>
    <w:rsid w:val="003A2243"/>
    <w:rsid w:val="003A22D7"/>
    <w:rsid w:val="003A2A7A"/>
    <w:rsid w:val="003A33F1"/>
    <w:rsid w:val="003A4AEE"/>
    <w:rsid w:val="003A4E42"/>
    <w:rsid w:val="003A5322"/>
    <w:rsid w:val="003A5FA4"/>
    <w:rsid w:val="003A618C"/>
    <w:rsid w:val="003B044C"/>
    <w:rsid w:val="003B0B48"/>
    <w:rsid w:val="003B100C"/>
    <w:rsid w:val="003B169D"/>
    <w:rsid w:val="003B2306"/>
    <w:rsid w:val="003B2C9B"/>
    <w:rsid w:val="003B35C1"/>
    <w:rsid w:val="003B36AF"/>
    <w:rsid w:val="003B3A92"/>
    <w:rsid w:val="003B4B6D"/>
    <w:rsid w:val="003B5176"/>
    <w:rsid w:val="003B5339"/>
    <w:rsid w:val="003B5963"/>
    <w:rsid w:val="003B649C"/>
    <w:rsid w:val="003B65D2"/>
    <w:rsid w:val="003B6FA7"/>
    <w:rsid w:val="003B72AF"/>
    <w:rsid w:val="003B773E"/>
    <w:rsid w:val="003B7842"/>
    <w:rsid w:val="003B7844"/>
    <w:rsid w:val="003C05C6"/>
    <w:rsid w:val="003C0DEE"/>
    <w:rsid w:val="003C1835"/>
    <w:rsid w:val="003C2DC6"/>
    <w:rsid w:val="003C3A60"/>
    <w:rsid w:val="003C3A72"/>
    <w:rsid w:val="003C3BFD"/>
    <w:rsid w:val="003C3E0F"/>
    <w:rsid w:val="003C420C"/>
    <w:rsid w:val="003C484B"/>
    <w:rsid w:val="003C4FBC"/>
    <w:rsid w:val="003C68EB"/>
    <w:rsid w:val="003C76EE"/>
    <w:rsid w:val="003D023F"/>
    <w:rsid w:val="003D0471"/>
    <w:rsid w:val="003D0D21"/>
    <w:rsid w:val="003D109F"/>
    <w:rsid w:val="003D1511"/>
    <w:rsid w:val="003D25FF"/>
    <w:rsid w:val="003D2890"/>
    <w:rsid w:val="003D3AD5"/>
    <w:rsid w:val="003D3C03"/>
    <w:rsid w:val="003D4099"/>
    <w:rsid w:val="003D49DA"/>
    <w:rsid w:val="003D4C66"/>
    <w:rsid w:val="003D528A"/>
    <w:rsid w:val="003D5D04"/>
    <w:rsid w:val="003D5DB0"/>
    <w:rsid w:val="003D724B"/>
    <w:rsid w:val="003D7D64"/>
    <w:rsid w:val="003E0996"/>
    <w:rsid w:val="003E0A73"/>
    <w:rsid w:val="003E0C41"/>
    <w:rsid w:val="003E18DA"/>
    <w:rsid w:val="003E300D"/>
    <w:rsid w:val="003E34A7"/>
    <w:rsid w:val="003E3653"/>
    <w:rsid w:val="003E3897"/>
    <w:rsid w:val="003E3AD5"/>
    <w:rsid w:val="003E3F32"/>
    <w:rsid w:val="003E45E7"/>
    <w:rsid w:val="003E523F"/>
    <w:rsid w:val="003E5697"/>
    <w:rsid w:val="003E5749"/>
    <w:rsid w:val="003E5918"/>
    <w:rsid w:val="003E5C43"/>
    <w:rsid w:val="003E624E"/>
    <w:rsid w:val="003E62F6"/>
    <w:rsid w:val="003E6D3F"/>
    <w:rsid w:val="003E76BF"/>
    <w:rsid w:val="003F0384"/>
    <w:rsid w:val="003F3145"/>
    <w:rsid w:val="003F3646"/>
    <w:rsid w:val="003F4D99"/>
    <w:rsid w:val="003F6981"/>
    <w:rsid w:val="003F720A"/>
    <w:rsid w:val="003F7352"/>
    <w:rsid w:val="003F7A75"/>
    <w:rsid w:val="003F7FF9"/>
    <w:rsid w:val="0040024B"/>
    <w:rsid w:val="00400AEE"/>
    <w:rsid w:val="00402872"/>
    <w:rsid w:val="00402CF3"/>
    <w:rsid w:val="00403C43"/>
    <w:rsid w:val="004071D4"/>
    <w:rsid w:val="004072AD"/>
    <w:rsid w:val="00410009"/>
    <w:rsid w:val="00410C89"/>
    <w:rsid w:val="004119C8"/>
    <w:rsid w:val="00412162"/>
    <w:rsid w:val="00412197"/>
    <w:rsid w:val="004128A3"/>
    <w:rsid w:val="00413BAC"/>
    <w:rsid w:val="00414170"/>
    <w:rsid w:val="004154DF"/>
    <w:rsid w:val="00415D2C"/>
    <w:rsid w:val="00415EA9"/>
    <w:rsid w:val="004165A4"/>
    <w:rsid w:val="00416728"/>
    <w:rsid w:val="00416803"/>
    <w:rsid w:val="004173CC"/>
    <w:rsid w:val="0041760F"/>
    <w:rsid w:val="00417706"/>
    <w:rsid w:val="00417C2D"/>
    <w:rsid w:val="0042086D"/>
    <w:rsid w:val="00420D50"/>
    <w:rsid w:val="004211FE"/>
    <w:rsid w:val="00421B02"/>
    <w:rsid w:val="00421EEC"/>
    <w:rsid w:val="00423373"/>
    <w:rsid w:val="00423F10"/>
    <w:rsid w:val="00424423"/>
    <w:rsid w:val="00424FA1"/>
    <w:rsid w:val="0042595C"/>
    <w:rsid w:val="00425CBE"/>
    <w:rsid w:val="00425DCA"/>
    <w:rsid w:val="00426A73"/>
    <w:rsid w:val="00426BE7"/>
    <w:rsid w:val="00426C12"/>
    <w:rsid w:val="00426E0F"/>
    <w:rsid w:val="00426E2C"/>
    <w:rsid w:val="004278E3"/>
    <w:rsid w:val="004305D6"/>
    <w:rsid w:val="00431D1B"/>
    <w:rsid w:val="00431D26"/>
    <w:rsid w:val="004331BE"/>
    <w:rsid w:val="004339A2"/>
    <w:rsid w:val="004344D6"/>
    <w:rsid w:val="00435BDE"/>
    <w:rsid w:val="00435DFE"/>
    <w:rsid w:val="004367C3"/>
    <w:rsid w:val="00436BA8"/>
    <w:rsid w:val="00437E2E"/>
    <w:rsid w:val="00440101"/>
    <w:rsid w:val="00440BDF"/>
    <w:rsid w:val="00442A9F"/>
    <w:rsid w:val="00442BA6"/>
    <w:rsid w:val="0044308A"/>
    <w:rsid w:val="00443522"/>
    <w:rsid w:val="00443A50"/>
    <w:rsid w:val="0044419D"/>
    <w:rsid w:val="00444DFC"/>
    <w:rsid w:val="004459E3"/>
    <w:rsid w:val="00445DA7"/>
    <w:rsid w:val="00445EC7"/>
    <w:rsid w:val="004468B7"/>
    <w:rsid w:val="004479C5"/>
    <w:rsid w:val="00447C3B"/>
    <w:rsid w:val="0045013B"/>
    <w:rsid w:val="004506D2"/>
    <w:rsid w:val="00450797"/>
    <w:rsid w:val="00450A0E"/>
    <w:rsid w:val="00450F67"/>
    <w:rsid w:val="00451B41"/>
    <w:rsid w:val="00451CB9"/>
    <w:rsid w:val="0045314F"/>
    <w:rsid w:val="0045349D"/>
    <w:rsid w:val="004534E8"/>
    <w:rsid w:val="004567D3"/>
    <w:rsid w:val="00456894"/>
    <w:rsid w:val="00456B93"/>
    <w:rsid w:val="00456FA0"/>
    <w:rsid w:val="00457E7D"/>
    <w:rsid w:val="00460AF5"/>
    <w:rsid w:val="00461AC7"/>
    <w:rsid w:val="00461BAD"/>
    <w:rsid w:val="00462085"/>
    <w:rsid w:val="004631E0"/>
    <w:rsid w:val="004640A7"/>
    <w:rsid w:val="0046500C"/>
    <w:rsid w:val="00465092"/>
    <w:rsid w:val="0046571C"/>
    <w:rsid w:val="004657CC"/>
    <w:rsid w:val="00466018"/>
    <w:rsid w:val="00466074"/>
    <w:rsid w:val="004661E5"/>
    <w:rsid w:val="004665EF"/>
    <w:rsid w:val="00466685"/>
    <w:rsid w:val="00467031"/>
    <w:rsid w:val="00467663"/>
    <w:rsid w:val="00470B29"/>
    <w:rsid w:val="0047193F"/>
    <w:rsid w:val="00472438"/>
    <w:rsid w:val="00472912"/>
    <w:rsid w:val="00472C08"/>
    <w:rsid w:val="004735B1"/>
    <w:rsid w:val="00473DA5"/>
    <w:rsid w:val="004741D7"/>
    <w:rsid w:val="004746D2"/>
    <w:rsid w:val="00474E83"/>
    <w:rsid w:val="004757D5"/>
    <w:rsid w:val="00475E77"/>
    <w:rsid w:val="00476E57"/>
    <w:rsid w:val="0047778D"/>
    <w:rsid w:val="00477AFC"/>
    <w:rsid w:val="00477EA8"/>
    <w:rsid w:val="004805AD"/>
    <w:rsid w:val="00480973"/>
    <w:rsid w:val="0048122D"/>
    <w:rsid w:val="004826ED"/>
    <w:rsid w:val="004845BD"/>
    <w:rsid w:val="004846DB"/>
    <w:rsid w:val="00484D43"/>
    <w:rsid w:val="00484D51"/>
    <w:rsid w:val="00484DB9"/>
    <w:rsid w:val="00484DE2"/>
    <w:rsid w:val="00485D7B"/>
    <w:rsid w:val="004868AA"/>
    <w:rsid w:val="00486D01"/>
    <w:rsid w:val="00487660"/>
    <w:rsid w:val="0048767A"/>
    <w:rsid w:val="0048771E"/>
    <w:rsid w:val="00487BFE"/>
    <w:rsid w:val="00487DB8"/>
    <w:rsid w:val="00490342"/>
    <w:rsid w:val="00490A7F"/>
    <w:rsid w:val="00490D01"/>
    <w:rsid w:val="00491429"/>
    <w:rsid w:val="004920B6"/>
    <w:rsid w:val="00492772"/>
    <w:rsid w:val="00493105"/>
    <w:rsid w:val="00493A41"/>
    <w:rsid w:val="00494392"/>
    <w:rsid w:val="0049530E"/>
    <w:rsid w:val="0049626E"/>
    <w:rsid w:val="004974BA"/>
    <w:rsid w:val="00497996"/>
    <w:rsid w:val="00497F02"/>
    <w:rsid w:val="004A015D"/>
    <w:rsid w:val="004A08D6"/>
    <w:rsid w:val="004A0A8C"/>
    <w:rsid w:val="004A18EB"/>
    <w:rsid w:val="004A1B1D"/>
    <w:rsid w:val="004A2A3C"/>
    <w:rsid w:val="004A2D56"/>
    <w:rsid w:val="004A3A53"/>
    <w:rsid w:val="004A3C9B"/>
    <w:rsid w:val="004A455E"/>
    <w:rsid w:val="004A462B"/>
    <w:rsid w:val="004A4814"/>
    <w:rsid w:val="004A541F"/>
    <w:rsid w:val="004A551C"/>
    <w:rsid w:val="004A5D90"/>
    <w:rsid w:val="004A60AD"/>
    <w:rsid w:val="004A72D3"/>
    <w:rsid w:val="004A7DBD"/>
    <w:rsid w:val="004B0403"/>
    <w:rsid w:val="004B0662"/>
    <w:rsid w:val="004B0D86"/>
    <w:rsid w:val="004B1309"/>
    <w:rsid w:val="004B1A1E"/>
    <w:rsid w:val="004B30FD"/>
    <w:rsid w:val="004B336B"/>
    <w:rsid w:val="004B369C"/>
    <w:rsid w:val="004B388D"/>
    <w:rsid w:val="004B40AF"/>
    <w:rsid w:val="004B44E2"/>
    <w:rsid w:val="004B50AF"/>
    <w:rsid w:val="004B5117"/>
    <w:rsid w:val="004B5B1E"/>
    <w:rsid w:val="004B5CC8"/>
    <w:rsid w:val="004B619F"/>
    <w:rsid w:val="004B6476"/>
    <w:rsid w:val="004B69A5"/>
    <w:rsid w:val="004B70C5"/>
    <w:rsid w:val="004B7178"/>
    <w:rsid w:val="004C0DF3"/>
    <w:rsid w:val="004C1504"/>
    <w:rsid w:val="004C155B"/>
    <w:rsid w:val="004C19FC"/>
    <w:rsid w:val="004C243E"/>
    <w:rsid w:val="004C2D8B"/>
    <w:rsid w:val="004C3ACE"/>
    <w:rsid w:val="004C47FE"/>
    <w:rsid w:val="004C4844"/>
    <w:rsid w:val="004C5FD9"/>
    <w:rsid w:val="004C7509"/>
    <w:rsid w:val="004C7A33"/>
    <w:rsid w:val="004C7D3F"/>
    <w:rsid w:val="004D02E8"/>
    <w:rsid w:val="004D0917"/>
    <w:rsid w:val="004D0DC9"/>
    <w:rsid w:val="004D184B"/>
    <w:rsid w:val="004D1C02"/>
    <w:rsid w:val="004D2A78"/>
    <w:rsid w:val="004D2E3C"/>
    <w:rsid w:val="004D4B91"/>
    <w:rsid w:val="004D5BB5"/>
    <w:rsid w:val="004D64BB"/>
    <w:rsid w:val="004D65BA"/>
    <w:rsid w:val="004D6DAE"/>
    <w:rsid w:val="004D7B5C"/>
    <w:rsid w:val="004E0218"/>
    <w:rsid w:val="004E07D5"/>
    <w:rsid w:val="004E0D08"/>
    <w:rsid w:val="004E1190"/>
    <w:rsid w:val="004E1993"/>
    <w:rsid w:val="004E2888"/>
    <w:rsid w:val="004E3959"/>
    <w:rsid w:val="004E4033"/>
    <w:rsid w:val="004E489F"/>
    <w:rsid w:val="004E4ED9"/>
    <w:rsid w:val="004E6075"/>
    <w:rsid w:val="004E6C4C"/>
    <w:rsid w:val="004E7852"/>
    <w:rsid w:val="004E7C63"/>
    <w:rsid w:val="004E7CE2"/>
    <w:rsid w:val="004ED0AC"/>
    <w:rsid w:val="004F0C15"/>
    <w:rsid w:val="004F1546"/>
    <w:rsid w:val="004F160A"/>
    <w:rsid w:val="004F1613"/>
    <w:rsid w:val="004F1906"/>
    <w:rsid w:val="004F1CF7"/>
    <w:rsid w:val="004F2D90"/>
    <w:rsid w:val="004F2E36"/>
    <w:rsid w:val="004F331B"/>
    <w:rsid w:val="004F3E15"/>
    <w:rsid w:val="004F40DA"/>
    <w:rsid w:val="004F4C24"/>
    <w:rsid w:val="004F525A"/>
    <w:rsid w:val="004F6822"/>
    <w:rsid w:val="004F6E67"/>
    <w:rsid w:val="004F7FCA"/>
    <w:rsid w:val="00500DA6"/>
    <w:rsid w:val="0050155D"/>
    <w:rsid w:val="005017F4"/>
    <w:rsid w:val="00502B30"/>
    <w:rsid w:val="00502C1B"/>
    <w:rsid w:val="00503116"/>
    <w:rsid w:val="005032A4"/>
    <w:rsid w:val="005045C3"/>
    <w:rsid w:val="005052EB"/>
    <w:rsid w:val="00505D61"/>
    <w:rsid w:val="00505DC7"/>
    <w:rsid w:val="00506973"/>
    <w:rsid w:val="00507927"/>
    <w:rsid w:val="00507FE0"/>
    <w:rsid w:val="00510942"/>
    <w:rsid w:val="00510D24"/>
    <w:rsid w:val="005120A2"/>
    <w:rsid w:val="00512469"/>
    <w:rsid w:val="00514623"/>
    <w:rsid w:val="00514B96"/>
    <w:rsid w:val="00515A7E"/>
    <w:rsid w:val="00515C60"/>
    <w:rsid w:val="00516696"/>
    <w:rsid w:val="005172E1"/>
    <w:rsid w:val="005173F4"/>
    <w:rsid w:val="00517FCC"/>
    <w:rsid w:val="00520637"/>
    <w:rsid w:val="00521154"/>
    <w:rsid w:val="00521396"/>
    <w:rsid w:val="005214B3"/>
    <w:rsid w:val="00521CA9"/>
    <w:rsid w:val="00521DA5"/>
    <w:rsid w:val="00522944"/>
    <w:rsid w:val="00522CE3"/>
    <w:rsid w:val="005235CE"/>
    <w:rsid w:val="00524081"/>
    <w:rsid w:val="0052490C"/>
    <w:rsid w:val="00524CE4"/>
    <w:rsid w:val="0052500F"/>
    <w:rsid w:val="005259F6"/>
    <w:rsid w:val="00527C5B"/>
    <w:rsid w:val="005305D4"/>
    <w:rsid w:val="0053158B"/>
    <w:rsid w:val="00531D5C"/>
    <w:rsid w:val="00533249"/>
    <w:rsid w:val="005332A3"/>
    <w:rsid w:val="00533535"/>
    <w:rsid w:val="00533566"/>
    <w:rsid w:val="00533A0E"/>
    <w:rsid w:val="00534392"/>
    <w:rsid w:val="00534405"/>
    <w:rsid w:val="00534DAC"/>
    <w:rsid w:val="005356B0"/>
    <w:rsid w:val="00536138"/>
    <w:rsid w:val="00536F76"/>
    <w:rsid w:val="00540C97"/>
    <w:rsid w:val="00541183"/>
    <w:rsid w:val="0054156A"/>
    <w:rsid w:val="00541A39"/>
    <w:rsid w:val="00541AD7"/>
    <w:rsid w:val="00542371"/>
    <w:rsid w:val="00542A01"/>
    <w:rsid w:val="00543702"/>
    <w:rsid w:val="00543A86"/>
    <w:rsid w:val="00543A97"/>
    <w:rsid w:val="00543AC8"/>
    <w:rsid w:val="00543FFF"/>
    <w:rsid w:val="00545C38"/>
    <w:rsid w:val="00546196"/>
    <w:rsid w:val="005469F5"/>
    <w:rsid w:val="00546F54"/>
    <w:rsid w:val="00550B47"/>
    <w:rsid w:val="00551BCE"/>
    <w:rsid w:val="00551DAD"/>
    <w:rsid w:val="0055208A"/>
    <w:rsid w:val="00552183"/>
    <w:rsid w:val="00552C45"/>
    <w:rsid w:val="005539AF"/>
    <w:rsid w:val="00553BFB"/>
    <w:rsid w:val="00554939"/>
    <w:rsid w:val="005550C9"/>
    <w:rsid w:val="00556579"/>
    <w:rsid w:val="005568FE"/>
    <w:rsid w:val="005571DE"/>
    <w:rsid w:val="00557D8E"/>
    <w:rsid w:val="0056172B"/>
    <w:rsid w:val="00562109"/>
    <w:rsid w:val="00564828"/>
    <w:rsid w:val="00565C6B"/>
    <w:rsid w:val="00565CB1"/>
    <w:rsid w:val="00565E51"/>
    <w:rsid w:val="0056612D"/>
    <w:rsid w:val="00567D9F"/>
    <w:rsid w:val="005700F0"/>
    <w:rsid w:val="005709EF"/>
    <w:rsid w:val="00570FA3"/>
    <w:rsid w:val="0057164A"/>
    <w:rsid w:val="0057180E"/>
    <w:rsid w:val="00571D5C"/>
    <w:rsid w:val="00571F14"/>
    <w:rsid w:val="005725E4"/>
    <w:rsid w:val="0057273B"/>
    <w:rsid w:val="0057320F"/>
    <w:rsid w:val="005735F8"/>
    <w:rsid w:val="00573A50"/>
    <w:rsid w:val="00573D80"/>
    <w:rsid w:val="00573DA7"/>
    <w:rsid w:val="005746AA"/>
    <w:rsid w:val="00574AF4"/>
    <w:rsid w:val="00574BF2"/>
    <w:rsid w:val="00575554"/>
    <w:rsid w:val="00577740"/>
    <w:rsid w:val="0058019E"/>
    <w:rsid w:val="0058169F"/>
    <w:rsid w:val="00583091"/>
    <w:rsid w:val="005830CA"/>
    <w:rsid w:val="005833D4"/>
    <w:rsid w:val="005833F7"/>
    <w:rsid w:val="005835C7"/>
    <w:rsid w:val="005840C8"/>
    <w:rsid w:val="005849CF"/>
    <w:rsid w:val="00584B53"/>
    <w:rsid w:val="00584BF0"/>
    <w:rsid w:val="0058505B"/>
    <w:rsid w:val="00585E50"/>
    <w:rsid w:val="00586243"/>
    <w:rsid w:val="00586284"/>
    <w:rsid w:val="0058662B"/>
    <w:rsid w:val="005867B3"/>
    <w:rsid w:val="00587218"/>
    <w:rsid w:val="00587BA1"/>
    <w:rsid w:val="00587CCB"/>
    <w:rsid w:val="005906D8"/>
    <w:rsid w:val="00590BCF"/>
    <w:rsid w:val="00590D22"/>
    <w:rsid w:val="005913C9"/>
    <w:rsid w:val="00591C44"/>
    <w:rsid w:val="0059251A"/>
    <w:rsid w:val="00592A46"/>
    <w:rsid w:val="00592C62"/>
    <w:rsid w:val="005937DE"/>
    <w:rsid w:val="005949DA"/>
    <w:rsid w:val="00594F7C"/>
    <w:rsid w:val="0059522D"/>
    <w:rsid w:val="005957AE"/>
    <w:rsid w:val="005957D8"/>
    <w:rsid w:val="00595DE3"/>
    <w:rsid w:val="00596741"/>
    <w:rsid w:val="00596CC4"/>
    <w:rsid w:val="00596E65"/>
    <w:rsid w:val="0059721E"/>
    <w:rsid w:val="0059750F"/>
    <w:rsid w:val="00597A21"/>
    <w:rsid w:val="00597E4A"/>
    <w:rsid w:val="00597EA3"/>
    <w:rsid w:val="005A00FF"/>
    <w:rsid w:val="005A05BF"/>
    <w:rsid w:val="005A0A5D"/>
    <w:rsid w:val="005A131C"/>
    <w:rsid w:val="005A1AE8"/>
    <w:rsid w:val="005A3DE3"/>
    <w:rsid w:val="005A47A9"/>
    <w:rsid w:val="005A4A4E"/>
    <w:rsid w:val="005A5982"/>
    <w:rsid w:val="005A68B2"/>
    <w:rsid w:val="005A69CF"/>
    <w:rsid w:val="005A6D4B"/>
    <w:rsid w:val="005A7370"/>
    <w:rsid w:val="005B0156"/>
    <w:rsid w:val="005B0B39"/>
    <w:rsid w:val="005B1243"/>
    <w:rsid w:val="005B1372"/>
    <w:rsid w:val="005B181A"/>
    <w:rsid w:val="005B1B75"/>
    <w:rsid w:val="005B299E"/>
    <w:rsid w:val="005B40CB"/>
    <w:rsid w:val="005B4377"/>
    <w:rsid w:val="005B569E"/>
    <w:rsid w:val="005B6046"/>
    <w:rsid w:val="005B6355"/>
    <w:rsid w:val="005B68F5"/>
    <w:rsid w:val="005B6D0B"/>
    <w:rsid w:val="005B6FF9"/>
    <w:rsid w:val="005B7E1F"/>
    <w:rsid w:val="005B7F9D"/>
    <w:rsid w:val="005C060F"/>
    <w:rsid w:val="005C0CF6"/>
    <w:rsid w:val="005C0F39"/>
    <w:rsid w:val="005C10A2"/>
    <w:rsid w:val="005C22EA"/>
    <w:rsid w:val="005C2EFB"/>
    <w:rsid w:val="005C3015"/>
    <w:rsid w:val="005C436E"/>
    <w:rsid w:val="005C4779"/>
    <w:rsid w:val="005C59FB"/>
    <w:rsid w:val="005C6202"/>
    <w:rsid w:val="005C6338"/>
    <w:rsid w:val="005C6488"/>
    <w:rsid w:val="005C665A"/>
    <w:rsid w:val="005C6F55"/>
    <w:rsid w:val="005C6F83"/>
    <w:rsid w:val="005C7F82"/>
    <w:rsid w:val="005D0651"/>
    <w:rsid w:val="005D1254"/>
    <w:rsid w:val="005D1D0C"/>
    <w:rsid w:val="005D20BF"/>
    <w:rsid w:val="005D21B1"/>
    <w:rsid w:val="005D347A"/>
    <w:rsid w:val="005D3B3B"/>
    <w:rsid w:val="005D3E10"/>
    <w:rsid w:val="005D5051"/>
    <w:rsid w:val="005D518C"/>
    <w:rsid w:val="005D587B"/>
    <w:rsid w:val="005D597F"/>
    <w:rsid w:val="005D62C2"/>
    <w:rsid w:val="005D6A8B"/>
    <w:rsid w:val="005D6CB8"/>
    <w:rsid w:val="005D7105"/>
    <w:rsid w:val="005D74A3"/>
    <w:rsid w:val="005D75F0"/>
    <w:rsid w:val="005E0F84"/>
    <w:rsid w:val="005E1C84"/>
    <w:rsid w:val="005E3F62"/>
    <w:rsid w:val="005E4001"/>
    <w:rsid w:val="005E532D"/>
    <w:rsid w:val="005E5768"/>
    <w:rsid w:val="005E59CA"/>
    <w:rsid w:val="005E61A7"/>
    <w:rsid w:val="005E6506"/>
    <w:rsid w:val="005E7127"/>
    <w:rsid w:val="005F0458"/>
    <w:rsid w:val="005F055C"/>
    <w:rsid w:val="005F087E"/>
    <w:rsid w:val="005F0CA1"/>
    <w:rsid w:val="005F0F2F"/>
    <w:rsid w:val="005F12C2"/>
    <w:rsid w:val="005F1301"/>
    <w:rsid w:val="005F1CC0"/>
    <w:rsid w:val="005F2D17"/>
    <w:rsid w:val="005F455A"/>
    <w:rsid w:val="005F4642"/>
    <w:rsid w:val="005F4817"/>
    <w:rsid w:val="005F4869"/>
    <w:rsid w:val="005F51C6"/>
    <w:rsid w:val="005F6390"/>
    <w:rsid w:val="005F6D09"/>
    <w:rsid w:val="005F732E"/>
    <w:rsid w:val="005F7691"/>
    <w:rsid w:val="005F7827"/>
    <w:rsid w:val="0060061F"/>
    <w:rsid w:val="006011A6"/>
    <w:rsid w:val="00602965"/>
    <w:rsid w:val="006030FE"/>
    <w:rsid w:val="006040A2"/>
    <w:rsid w:val="00604B4E"/>
    <w:rsid w:val="00605ACE"/>
    <w:rsid w:val="00605CA3"/>
    <w:rsid w:val="00606D94"/>
    <w:rsid w:val="0060708C"/>
    <w:rsid w:val="00610210"/>
    <w:rsid w:val="006104B8"/>
    <w:rsid w:val="00611F11"/>
    <w:rsid w:val="00613C97"/>
    <w:rsid w:val="00614572"/>
    <w:rsid w:val="00614FC5"/>
    <w:rsid w:val="00615392"/>
    <w:rsid w:val="00615CDA"/>
    <w:rsid w:val="00615E2D"/>
    <w:rsid w:val="00620857"/>
    <w:rsid w:val="00620953"/>
    <w:rsid w:val="006214C4"/>
    <w:rsid w:val="00621EE8"/>
    <w:rsid w:val="00622D93"/>
    <w:rsid w:val="00623A37"/>
    <w:rsid w:val="006240DC"/>
    <w:rsid w:val="00625647"/>
    <w:rsid w:val="00625DEE"/>
    <w:rsid w:val="00627199"/>
    <w:rsid w:val="00627324"/>
    <w:rsid w:val="00627BAB"/>
    <w:rsid w:val="0063007F"/>
    <w:rsid w:val="00630D6E"/>
    <w:rsid w:val="00631FDD"/>
    <w:rsid w:val="006320B0"/>
    <w:rsid w:val="006323DB"/>
    <w:rsid w:val="00632C87"/>
    <w:rsid w:val="00632FD8"/>
    <w:rsid w:val="00633766"/>
    <w:rsid w:val="00633937"/>
    <w:rsid w:val="0063440A"/>
    <w:rsid w:val="00634423"/>
    <w:rsid w:val="006349B8"/>
    <w:rsid w:val="00634A88"/>
    <w:rsid w:val="00634C86"/>
    <w:rsid w:val="00635C0A"/>
    <w:rsid w:val="00636EC2"/>
    <w:rsid w:val="0063797F"/>
    <w:rsid w:val="006404E8"/>
    <w:rsid w:val="00640735"/>
    <w:rsid w:val="00641460"/>
    <w:rsid w:val="00641A3A"/>
    <w:rsid w:val="00641E07"/>
    <w:rsid w:val="006433D8"/>
    <w:rsid w:val="00643E87"/>
    <w:rsid w:val="00644C9A"/>
    <w:rsid w:val="00645831"/>
    <w:rsid w:val="00645E9D"/>
    <w:rsid w:val="00646569"/>
    <w:rsid w:val="006503B8"/>
    <w:rsid w:val="006505C5"/>
    <w:rsid w:val="0065068E"/>
    <w:rsid w:val="00650D9D"/>
    <w:rsid w:val="00651677"/>
    <w:rsid w:val="00651FC3"/>
    <w:rsid w:val="0065240A"/>
    <w:rsid w:val="006524A7"/>
    <w:rsid w:val="00653553"/>
    <w:rsid w:val="00653D31"/>
    <w:rsid w:val="00654765"/>
    <w:rsid w:val="00655367"/>
    <w:rsid w:val="00655700"/>
    <w:rsid w:val="00655E53"/>
    <w:rsid w:val="006569D4"/>
    <w:rsid w:val="006577F9"/>
    <w:rsid w:val="00657CE6"/>
    <w:rsid w:val="00657F7A"/>
    <w:rsid w:val="0066039C"/>
    <w:rsid w:val="00660EB0"/>
    <w:rsid w:val="0066183B"/>
    <w:rsid w:val="00661C4A"/>
    <w:rsid w:val="00662266"/>
    <w:rsid w:val="006622BD"/>
    <w:rsid w:val="00662A9A"/>
    <w:rsid w:val="00665F16"/>
    <w:rsid w:val="00666094"/>
    <w:rsid w:val="00666967"/>
    <w:rsid w:val="00666C24"/>
    <w:rsid w:val="00666EBB"/>
    <w:rsid w:val="0066725B"/>
    <w:rsid w:val="00667A1D"/>
    <w:rsid w:val="0067153C"/>
    <w:rsid w:val="00672042"/>
    <w:rsid w:val="006720E6"/>
    <w:rsid w:val="00672111"/>
    <w:rsid w:val="0067217C"/>
    <w:rsid w:val="00672BD6"/>
    <w:rsid w:val="006730DC"/>
    <w:rsid w:val="00673891"/>
    <w:rsid w:val="0067397C"/>
    <w:rsid w:val="00674876"/>
    <w:rsid w:val="00674914"/>
    <w:rsid w:val="00676572"/>
    <w:rsid w:val="00677E0C"/>
    <w:rsid w:val="00677F0D"/>
    <w:rsid w:val="00680418"/>
    <w:rsid w:val="00681CDA"/>
    <w:rsid w:val="006821E6"/>
    <w:rsid w:val="00682E8D"/>
    <w:rsid w:val="0068337B"/>
    <w:rsid w:val="00683ACB"/>
    <w:rsid w:val="00684607"/>
    <w:rsid w:val="006853B6"/>
    <w:rsid w:val="00685417"/>
    <w:rsid w:val="00685C64"/>
    <w:rsid w:val="00685D2D"/>
    <w:rsid w:val="006861EA"/>
    <w:rsid w:val="00686534"/>
    <w:rsid w:val="00687112"/>
    <w:rsid w:val="00687510"/>
    <w:rsid w:val="006908B5"/>
    <w:rsid w:val="00690EE3"/>
    <w:rsid w:val="00691011"/>
    <w:rsid w:val="00692167"/>
    <w:rsid w:val="0069249F"/>
    <w:rsid w:val="0069358A"/>
    <w:rsid w:val="0069421E"/>
    <w:rsid w:val="00695F6E"/>
    <w:rsid w:val="00697087"/>
    <w:rsid w:val="00697CD0"/>
    <w:rsid w:val="00697EAC"/>
    <w:rsid w:val="006A0099"/>
    <w:rsid w:val="006A0325"/>
    <w:rsid w:val="006A0E9A"/>
    <w:rsid w:val="006A1FA5"/>
    <w:rsid w:val="006A2910"/>
    <w:rsid w:val="006A32DC"/>
    <w:rsid w:val="006A3A21"/>
    <w:rsid w:val="006A4175"/>
    <w:rsid w:val="006A4E1E"/>
    <w:rsid w:val="006A5DFA"/>
    <w:rsid w:val="006A670F"/>
    <w:rsid w:val="006A6FB1"/>
    <w:rsid w:val="006A7F93"/>
    <w:rsid w:val="006B11CB"/>
    <w:rsid w:val="006B1229"/>
    <w:rsid w:val="006B31A6"/>
    <w:rsid w:val="006B31B9"/>
    <w:rsid w:val="006B5F89"/>
    <w:rsid w:val="006B6268"/>
    <w:rsid w:val="006B6295"/>
    <w:rsid w:val="006B64B9"/>
    <w:rsid w:val="006B6902"/>
    <w:rsid w:val="006B73F7"/>
    <w:rsid w:val="006C0043"/>
    <w:rsid w:val="006C0409"/>
    <w:rsid w:val="006C06F4"/>
    <w:rsid w:val="006C0A2C"/>
    <w:rsid w:val="006C129D"/>
    <w:rsid w:val="006C13D8"/>
    <w:rsid w:val="006C19D9"/>
    <w:rsid w:val="006C1BA4"/>
    <w:rsid w:val="006C2503"/>
    <w:rsid w:val="006C3574"/>
    <w:rsid w:val="006C36BB"/>
    <w:rsid w:val="006C426E"/>
    <w:rsid w:val="006C4C51"/>
    <w:rsid w:val="006C5F59"/>
    <w:rsid w:val="006C6727"/>
    <w:rsid w:val="006C7BA4"/>
    <w:rsid w:val="006C7BC6"/>
    <w:rsid w:val="006C7E7A"/>
    <w:rsid w:val="006D112B"/>
    <w:rsid w:val="006D1390"/>
    <w:rsid w:val="006D142B"/>
    <w:rsid w:val="006D1602"/>
    <w:rsid w:val="006D1668"/>
    <w:rsid w:val="006D2C31"/>
    <w:rsid w:val="006D3813"/>
    <w:rsid w:val="006D391B"/>
    <w:rsid w:val="006D3AA6"/>
    <w:rsid w:val="006D4394"/>
    <w:rsid w:val="006D4CC1"/>
    <w:rsid w:val="006D5641"/>
    <w:rsid w:val="006D6F4B"/>
    <w:rsid w:val="006D7149"/>
    <w:rsid w:val="006E09A3"/>
    <w:rsid w:val="006E18A7"/>
    <w:rsid w:val="006E1DF8"/>
    <w:rsid w:val="006E303B"/>
    <w:rsid w:val="006E38F7"/>
    <w:rsid w:val="006E3DBB"/>
    <w:rsid w:val="006E43FE"/>
    <w:rsid w:val="006E4CA3"/>
    <w:rsid w:val="006E4E51"/>
    <w:rsid w:val="006E52A6"/>
    <w:rsid w:val="006E52F6"/>
    <w:rsid w:val="006E5ED8"/>
    <w:rsid w:val="006E7373"/>
    <w:rsid w:val="006E7581"/>
    <w:rsid w:val="006F0221"/>
    <w:rsid w:val="006F05F2"/>
    <w:rsid w:val="006F0C6F"/>
    <w:rsid w:val="006F1144"/>
    <w:rsid w:val="006F1F41"/>
    <w:rsid w:val="006F2C81"/>
    <w:rsid w:val="006F340F"/>
    <w:rsid w:val="006F41F4"/>
    <w:rsid w:val="006F5509"/>
    <w:rsid w:val="006F584C"/>
    <w:rsid w:val="006F6174"/>
    <w:rsid w:val="007002DE"/>
    <w:rsid w:val="007008B2"/>
    <w:rsid w:val="00700C16"/>
    <w:rsid w:val="00701F31"/>
    <w:rsid w:val="007020CA"/>
    <w:rsid w:val="007032B7"/>
    <w:rsid w:val="007038DF"/>
    <w:rsid w:val="00703A29"/>
    <w:rsid w:val="00703B3E"/>
    <w:rsid w:val="00704030"/>
    <w:rsid w:val="00704C0A"/>
    <w:rsid w:val="0070519D"/>
    <w:rsid w:val="007055C6"/>
    <w:rsid w:val="00705A87"/>
    <w:rsid w:val="00705C3C"/>
    <w:rsid w:val="00705D56"/>
    <w:rsid w:val="00706A35"/>
    <w:rsid w:val="00707148"/>
    <w:rsid w:val="007071A2"/>
    <w:rsid w:val="0070749D"/>
    <w:rsid w:val="00707690"/>
    <w:rsid w:val="00707ED6"/>
    <w:rsid w:val="00707F9E"/>
    <w:rsid w:val="00710076"/>
    <w:rsid w:val="007106BD"/>
    <w:rsid w:val="00710CE3"/>
    <w:rsid w:val="007111B4"/>
    <w:rsid w:val="007113A8"/>
    <w:rsid w:val="007117DD"/>
    <w:rsid w:val="00712892"/>
    <w:rsid w:val="00713462"/>
    <w:rsid w:val="00713D80"/>
    <w:rsid w:val="0071405C"/>
    <w:rsid w:val="00714182"/>
    <w:rsid w:val="007142FA"/>
    <w:rsid w:val="007154B6"/>
    <w:rsid w:val="007157A5"/>
    <w:rsid w:val="00715D34"/>
    <w:rsid w:val="00716101"/>
    <w:rsid w:val="00717B17"/>
    <w:rsid w:val="00720F50"/>
    <w:rsid w:val="00720F54"/>
    <w:rsid w:val="0072184A"/>
    <w:rsid w:val="00722AC6"/>
    <w:rsid w:val="00723028"/>
    <w:rsid w:val="0072308D"/>
    <w:rsid w:val="00723E74"/>
    <w:rsid w:val="00724BC6"/>
    <w:rsid w:val="0072584D"/>
    <w:rsid w:val="007272D8"/>
    <w:rsid w:val="00727946"/>
    <w:rsid w:val="0073032B"/>
    <w:rsid w:val="00731774"/>
    <w:rsid w:val="007318AD"/>
    <w:rsid w:val="00731E11"/>
    <w:rsid w:val="007335A6"/>
    <w:rsid w:val="007341D7"/>
    <w:rsid w:val="0073488A"/>
    <w:rsid w:val="00735177"/>
    <w:rsid w:val="00735FFE"/>
    <w:rsid w:val="0073629D"/>
    <w:rsid w:val="007369D0"/>
    <w:rsid w:val="00736D55"/>
    <w:rsid w:val="00736D77"/>
    <w:rsid w:val="007372B9"/>
    <w:rsid w:val="00740229"/>
    <w:rsid w:val="0074094C"/>
    <w:rsid w:val="007417D6"/>
    <w:rsid w:val="00741DDE"/>
    <w:rsid w:val="00742833"/>
    <w:rsid w:val="00742E62"/>
    <w:rsid w:val="00743936"/>
    <w:rsid w:val="007448F6"/>
    <w:rsid w:val="007450BD"/>
    <w:rsid w:val="00745652"/>
    <w:rsid w:val="007461C5"/>
    <w:rsid w:val="00747D9B"/>
    <w:rsid w:val="007513B5"/>
    <w:rsid w:val="00751438"/>
    <w:rsid w:val="0075143A"/>
    <w:rsid w:val="00752B2F"/>
    <w:rsid w:val="00753AA0"/>
    <w:rsid w:val="00753CC1"/>
    <w:rsid w:val="00753FBE"/>
    <w:rsid w:val="007551F6"/>
    <w:rsid w:val="0075526B"/>
    <w:rsid w:val="0075566C"/>
    <w:rsid w:val="00755991"/>
    <w:rsid w:val="007560E9"/>
    <w:rsid w:val="007571DB"/>
    <w:rsid w:val="0076099D"/>
    <w:rsid w:val="00760F9B"/>
    <w:rsid w:val="007616C8"/>
    <w:rsid w:val="00761B06"/>
    <w:rsid w:val="00761B3A"/>
    <w:rsid w:val="007631C1"/>
    <w:rsid w:val="007640AB"/>
    <w:rsid w:val="0076488C"/>
    <w:rsid w:val="0076507D"/>
    <w:rsid w:val="00765211"/>
    <w:rsid w:val="007653FD"/>
    <w:rsid w:val="00765520"/>
    <w:rsid w:val="0076567B"/>
    <w:rsid w:val="00765838"/>
    <w:rsid w:val="00766705"/>
    <w:rsid w:val="0076798D"/>
    <w:rsid w:val="00767F2D"/>
    <w:rsid w:val="0076D80C"/>
    <w:rsid w:val="0077081A"/>
    <w:rsid w:val="007710FE"/>
    <w:rsid w:val="0077190B"/>
    <w:rsid w:val="007727CA"/>
    <w:rsid w:val="007728B9"/>
    <w:rsid w:val="00772C52"/>
    <w:rsid w:val="00772DA1"/>
    <w:rsid w:val="007757B3"/>
    <w:rsid w:val="00775F24"/>
    <w:rsid w:val="007763D7"/>
    <w:rsid w:val="0077659C"/>
    <w:rsid w:val="00776A56"/>
    <w:rsid w:val="0078090A"/>
    <w:rsid w:val="00781EE2"/>
    <w:rsid w:val="007824FC"/>
    <w:rsid w:val="00782515"/>
    <w:rsid w:val="00782810"/>
    <w:rsid w:val="00783957"/>
    <w:rsid w:val="00783E37"/>
    <w:rsid w:val="007845CB"/>
    <w:rsid w:val="007847E8"/>
    <w:rsid w:val="00784DF2"/>
    <w:rsid w:val="0078513D"/>
    <w:rsid w:val="00786507"/>
    <w:rsid w:val="00787804"/>
    <w:rsid w:val="00790B9B"/>
    <w:rsid w:val="00791B6A"/>
    <w:rsid w:val="00792948"/>
    <w:rsid w:val="00792E10"/>
    <w:rsid w:val="0079311A"/>
    <w:rsid w:val="00793E8A"/>
    <w:rsid w:val="00793FD6"/>
    <w:rsid w:val="00794446"/>
    <w:rsid w:val="00794C8B"/>
    <w:rsid w:val="00795474"/>
    <w:rsid w:val="00796791"/>
    <w:rsid w:val="00797173"/>
    <w:rsid w:val="007A04C7"/>
    <w:rsid w:val="007A0F18"/>
    <w:rsid w:val="007A1B70"/>
    <w:rsid w:val="007A2407"/>
    <w:rsid w:val="007A28D4"/>
    <w:rsid w:val="007A3493"/>
    <w:rsid w:val="007A4092"/>
    <w:rsid w:val="007A5984"/>
    <w:rsid w:val="007A61CB"/>
    <w:rsid w:val="007B015C"/>
    <w:rsid w:val="007B091F"/>
    <w:rsid w:val="007B09A7"/>
    <w:rsid w:val="007B1228"/>
    <w:rsid w:val="007B16C7"/>
    <w:rsid w:val="007B20B1"/>
    <w:rsid w:val="007B2AFA"/>
    <w:rsid w:val="007B38B5"/>
    <w:rsid w:val="007B4864"/>
    <w:rsid w:val="007B5506"/>
    <w:rsid w:val="007B592B"/>
    <w:rsid w:val="007B5AB8"/>
    <w:rsid w:val="007B5F34"/>
    <w:rsid w:val="007B7409"/>
    <w:rsid w:val="007B768D"/>
    <w:rsid w:val="007B7B98"/>
    <w:rsid w:val="007B7F42"/>
    <w:rsid w:val="007C03A3"/>
    <w:rsid w:val="007C0669"/>
    <w:rsid w:val="007C14AE"/>
    <w:rsid w:val="007C17DC"/>
    <w:rsid w:val="007C1BB6"/>
    <w:rsid w:val="007C1BDA"/>
    <w:rsid w:val="007C1DE2"/>
    <w:rsid w:val="007C2ACA"/>
    <w:rsid w:val="007C316C"/>
    <w:rsid w:val="007C39E8"/>
    <w:rsid w:val="007C447A"/>
    <w:rsid w:val="007C541B"/>
    <w:rsid w:val="007C645A"/>
    <w:rsid w:val="007C6D7F"/>
    <w:rsid w:val="007C7E42"/>
    <w:rsid w:val="007D0E25"/>
    <w:rsid w:val="007D1A96"/>
    <w:rsid w:val="007D2712"/>
    <w:rsid w:val="007D2D77"/>
    <w:rsid w:val="007D3E8C"/>
    <w:rsid w:val="007D4703"/>
    <w:rsid w:val="007D49E2"/>
    <w:rsid w:val="007D4C06"/>
    <w:rsid w:val="007D58CD"/>
    <w:rsid w:val="007D5B83"/>
    <w:rsid w:val="007D617F"/>
    <w:rsid w:val="007D7447"/>
    <w:rsid w:val="007D79ED"/>
    <w:rsid w:val="007E0ADB"/>
    <w:rsid w:val="007E11A0"/>
    <w:rsid w:val="007E14A0"/>
    <w:rsid w:val="007E1A97"/>
    <w:rsid w:val="007E3392"/>
    <w:rsid w:val="007E33FA"/>
    <w:rsid w:val="007E35BF"/>
    <w:rsid w:val="007E4AA2"/>
    <w:rsid w:val="007E51DE"/>
    <w:rsid w:val="007E5DE9"/>
    <w:rsid w:val="007E6282"/>
    <w:rsid w:val="007E65C4"/>
    <w:rsid w:val="007E6B56"/>
    <w:rsid w:val="007E7E61"/>
    <w:rsid w:val="007F0EC6"/>
    <w:rsid w:val="007F29F9"/>
    <w:rsid w:val="007F2C4D"/>
    <w:rsid w:val="007F3569"/>
    <w:rsid w:val="007F3B32"/>
    <w:rsid w:val="007F497C"/>
    <w:rsid w:val="007F4B9C"/>
    <w:rsid w:val="007F4E24"/>
    <w:rsid w:val="007F5558"/>
    <w:rsid w:val="007F6CD8"/>
    <w:rsid w:val="007F72D9"/>
    <w:rsid w:val="0080241F"/>
    <w:rsid w:val="0080305D"/>
    <w:rsid w:val="00803455"/>
    <w:rsid w:val="00803594"/>
    <w:rsid w:val="008048DD"/>
    <w:rsid w:val="00804F0A"/>
    <w:rsid w:val="00805105"/>
    <w:rsid w:val="00805548"/>
    <w:rsid w:val="00805D96"/>
    <w:rsid w:val="00805FEF"/>
    <w:rsid w:val="008068AE"/>
    <w:rsid w:val="00806EF6"/>
    <w:rsid w:val="008071D3"/>
    <w:rsid w:val="00810419"/>
    <w:rsid w:val="0081047C"/>
    <w:rsid w:val="0081057E"/>
    <w:rsid w:val="00811606"/>
    <w:rsid w:val="00811AD2"/>
    <w:rsid w:val="00811F48"/>
    <w:rsid w:val="008123F6"/>
    <w:rsid w:val="00812E09"/>
    <w:rsid w:val="008137EB"/>
    <w:rsid w:val="008138B8"/>
    <w:rsid w:val="008140A4"/>
    <w:rsid w:val="0081445B"/>
    <w:rsid w:val="00814A4C"/>
    <w:rsid w:val="00814E74"/>
    <w:rsid w:val="0081571D"/>
    <w:rsid w:val="0081634E"/>
    <w:rsid w:val="0081641D"/>
    <w:rsid w:val="008165FC"/>
    <w:rsid w:val="00816DD3"/>
    <w:rsid w:val="00816EDA"/>
    <w:rsid w:val="008204D9"/>
    <w:rsid w:val="00820BF7"/>
    <w:rsid w:val="008211E2"/>
    <w:rsid w:val="00821C1C"/>
    <w:rsid w:val="00822DCA"/>
    <w:rsid w:val="008231B6"/>
    <w:rsid w:val="008234FA"/>
    <w:rsid w:val="00823833"/>
    <w:rsid w:val="00823C34"/>
    <w:rsid w:val="0082534C"/>
    <w:rsid w:val="008255C0"/>
    <w:rsid w:val="008258A6"/>
    <w:rsid w:val="00825E02"/>
    <w:rsid w:val="00825F16"/>
    <w:rsid w:val="0082637A"/>
    <w:rsid w:val="00826818"/>
    <w:rsid w:val="00827106"/>
    <w:rsid w:val="00827230"/>
    <w:rsid w:val="00827681"/>
    <w:rsid w:val="008300C9"/>
    <w:rsid w:val="0083047D"/>
    <w:rsid w:val="008305B8"/>
    <w:rsid w:val="008312B0"/>
    <w:rsid w:val="008314AE"/>
    <w:rsid w:val="00831AFF"/>
    <w:rsid w:val="00831C58"/>
    <w:rsid w:val="008321DC"/>
    <w:rsid w:val="0083299C"/>
    <w:rsid w:val="00833DDE"/>
    <w:rsid w:val="00834018"/>
    <w:rsid w:val="0083440E"/>
    <w:rsid w:val="00834571"/>
    <w:rsid w:val="0083459B"/>
    <w:rsid w:val="008346C5"/>
    <w:rsid w:val="00835488"/>
    <w:rsid w:val="0083588F"/>
    <w:rsid w:val="008359E8"/>
    <w:rsid w:val="00836088"/>
    <w:rsid w:val="00836C06"/>
    <w:rsid w:val="00836C1D"/>
    <w:rsid w:val="00837441"/>
    <w:rsid w:val="0084012E"/>
    <w:rsid w:val="00840264"/>
    <w:rsid w:val="008404FB"/>
    <w:rsid w:val="00840D2E"/>
    <w:rsid w:val="00841A95"/>
    <w:rsid w:val="008424E3"/>
    <w:rsid w:val="00842B46"/>
    <w:rsid w:val="00843398"/>
    <w:rsid w:val="008434B1"/>
    <w:rsid w:val="00843E02"/>
    <w:rsid w:val="00844816"/>
    <w:rsid w:val="00844E3D"/>
    <w:rsid w:val="00844E5A"/>
    <w:rsid w:val="0084527F"/>
    <w:rsid w:val="00845786"/>
    <w:rsid w:val="00845ABE"/>
    <w:rsid w:val="00845CFB"/>
    <w:rsid w:val="00845F92"/>
    <w:rsid w:val="00851168"/>
    <w:rsid w:val="00851958"/>
    <w:rsid w:val="00851FB3"/>
    <w:rsid w:val="0085307D"/>
    <w:rsid w:val="0085380B"/>
    <w:rsid w:val="00853A0B"/>
    <w:rsid w:val="00853A8C"/>
    <w:rsid w:val="00853EEC"/>
    <w:rsid w:val="00854700"/>
    <w:rsid w:val="00854B8F"/>
    <w:rsid w:val="00854D19"/>
    <w:rsid w:val="0085549A"/>
    <w:rsid w:val="00855BF2"/>
    <w:rsid w:val="00856842"/>
    <w:rsid w:val="00856986"/>
    <w:rsid w:val="008570D9"/>
    <w:rsid w:val="00857217"/>
    <w:rsid w:val="0085758B"/>
    <w:rsid w:val="00857D1D"/>
    <w:rsid w:val="00857FB6"/>
    <w:rsid w:val="0086125E"/>
    <w:rsid w:val="008612D8"/>
    <w:rsid w:val="0086247E"/>
    <w:rsid w:val="0086250D"/>
    <w:rsid w:val="00862AFF"/>
    <w:rsid w:val="00862D88"/>
    <w:rsid w:val="0086309A"/>
    <w:rsid w:val="008630F8"/>
    <w:rsid w:val="008632A1"/>
    <w:rsid w:val="00865931"/>
    <w:rsid w:val="00865A59"/>
    <w:rsid w:val="00865CEF"/>
    <w:rsid w:val="0086602F"/>
    <w:rsid w:val="008668F9"/>
    <w:rsid w:val="00866E43"/>
    <w:rsid w:val="00867196"/>
    <w:rsid w:val="008679E6"/>
    <w:rsid w:val="00870847"/>
    <w:rsid w:val="00870E14"/>
    <w:rsid w:val="00870F18"/>
    <w:rsid w:val="0087100B"/>
    <w:rsid w:val="008717A1"/>
    <w:rsid w:val="008720A5"/>
    <w:rsid w:val="00872DA0"/>
    <w:rsid w:val="00872F6A"/>
    <w:rsid w:val="00874A36"/>
    <w:rsid w:val="00874C67"/>
    <w:rsid w:val="008752EC"/>
    <w:rsid w:val="0087559A"/>
    <w:rsid w:val="00875979"/>
    <w:rsid w:val="008760FA"/>
    <w:rsid w:val="008764E5"/>
    <w:rsid w:val="00876944"/>
    <w:rsid w:val="00876965"/>
    <w:rsid w:val="00877A07"/>
    <w:rsid w:val="00880156"/>
    <w:rsid w:val="008807E8"/>
    <w:rsid w:val="00881519"/>
    <w:rsid w:val="0088206C"/>
    <w:rsid w:val="008820FA"/>
    <w:rsid w:val="00882207"/>
    <w:rsid w:val="0088239F"/>
    <w:rsid w:val="00882F66"/>
    <w:rsid w:val="0088321C"/>
    <w:rsid w:val="00883293"/>
    <w:rsid w:val="008836C3"/>
    <w:rsid w:val="0088404B"/>
    <w:rsid w:val="00884103"/>
    <w:rsid w:val="00884A7C"/>
    <w:rsid w:val="008854DE"/>
    <w:rsid w:val="0088593D"/>
    <w:rsid w:val="00886213"/>
    <w:rsid w:val="008864B1"/>
    <w:rsid w:val="00886820"/>
    <w:rsid w:val="00886B74"/>
    <w:rsid w:val="00887107"/>
    <w:rsid w:val="0088758B"/>
    <w:rsid w:val="008876E0"/>
    <w:rsid w:val="00891258"/>
    <w:rsid w:val="00891F45"/>
    <w:rsid w:val="00892657"/>
    <w:rsid w:val="00892686"/>
    <w:rsid w:val="00892A9D"/>
    <w:rsid w:val="00893112"/>
    <w:rsid w:val="00893873"/>
    <w:rsid w:val="0089494B"/>
    <w:rsid w:val="00894B63"/>
    <w:rsid w:val="00894E6D"/>
    <w:rsid w:val="008951DA"/>
    <w:rsid w:val="00897750"/>
    <w:rsid w:val="008978D7"/>
    <w:rsid w:val="008A0B6A"/>
    <w:rsid w:val="008A1845"/>
    <w:rsid w:val="008A1FB9"/>
    <w:rsid w:val="008A28D7"/>
    <w:rsid w:val="008A28EC"/>
    <w:rsid w:val="008A2935"/>
    <w:rsid w:val="008A2B39"/>
    <w:rsid w:val="008A31E1"/>
    <w:rsid w:val="008A322D"/>
    <w:rsid w:val="008A3542"/>
    <w:rsid w:val="008A3D03"/>
    <w:rsid w:val="008A4264"/>
    <w:rsid w:val="008A4888"/>
    <w:rsid w:val="008A495B"/>
    <w:rsid w:val="008A4B9E"/>
    <w:rsid w:val="008A52DA"/>
    <w:rsid w:val="008A5B05"/>
    <w:rsid w:val="008A6557"/>
    <w:rsid w:val="008A69A4"/>
    <w:rsid w:val="008A714B"/>
    <w:rsid w:val="008B0842"/>
    <w:rsid w:val="008B16B3"/>
    <w:rsid w:val="008B16E6"/>
    <w:rsid w:val="008B1B64"/>
    <w:rsid w:val="008B1ED9"/>
    <w:rsid w:val="008B257B"/>
    <w:rsid w:val="008B36F4"/>
    <w:rsid w:val="008B4E85"/>
    <w:rsid w:val="008B583C"/>
    <w:rsid w:val="008B65E4"/>
    <w:rsid w:val="008B6885"/>
    <w:rsid w:val="008B7675"/>
    <w:rsid w:val="008B7F0C"/>
    <w:rsid w:val="008C0907"/>
    <w:rsid w:val="008C1248"/>
    <w:rsid w:val="008C18CA"/>
    <w:rsid w:val="008C1937"/>
    <w:rsid w:val="008C1EB6"/>
    <w:rsid w:val="008C20EE"/>
    <w:rsid w:val="008C2566"/>
    <w:rsid w:val="008C397A"/>
    <w:rsid w:val="008C3C32"/>
    <w:rsid w:val="008C418F"/>
    <w:rsid w:val="008C5744"/>
    <w:rsid w:val="008C591E"/>
    <w:rsid w:val="008C5CFD"/>
    <w:rsid w:val="008C5EDD"/>
    <w:rsid w:val="008C6347"/>
    <w:rsid w:val="008C6BDF"/>
    <w:rsid w:val="008D0190"/>
    <w:rsid w:val="008D0458"/>
    <w:rsid w:val="008D0565"/>
    <w:rsid w:val="008D05CA"/>
    <w:rsid w:val="008D0855"/>
    <w:rsid w:val="008D0D4A"/>
    <w:rsid w:val="008D0FE7"/>
    <w:rsid w:val="008D102C"/>
    <w:rsid w:val="008D11F9"/>
    <w:rsid w:val="008D1530"/>
    <w:rsid w:val="008D166C"/>
    <w:rsid w:val="008D1D99"/>
    <w:rsid w:val="008D2A4F"/>
    <w:rsid w:val="008D2BF3"/>
    <w:rsid w:val="008D3D99"/>
    <w:rsid w:val="008D4100"/>
    <w:rsid w:val="008D51A6"/>
    <w:rsid w:val="008D558A"/>
    <w:rsid w:val="008D67F2"/>
    <w:rsid w:val="008D6F38"/>
    <w:rsid w:val="008D7648"/>
    <w:rsid w:val="008E011B"/>
    <w:rsid w:val="008E041C"/>
    <w:rsid w:val="008E1ACB"/>
    <w:rsid w:val="008E3535"/>
    <w:rsid w:val="008E37D1"/>
    <w:rsid w:val="008E4748"/>
    <w:rsid w:val="008E48B0"/>
    <w:rsid w:val="008E496F"/>
    <w:rsid w:val="008E6B72"/>
    <w:rsid w:val="008E6D10"/>
    <w:rsid w:val="008E6E0D"/>
    <w:rsid w:val="008E7D98"/>
    <w:rsid w:val="008F0587"/>
    <w:rsid w:val="008F135F"/>
    <w:rsid w:val="008F14C5"/>
    <w:rsid w:val="008F210A"/>
    <w:rsid w:val="008F3563"/>
    <w:rsid w:val="008F3662"/>
    <w:rsid w:val="008F4530"/>
    <w:rsid w:val="008F5322"/>
    <w:rsid w:val="008F588C"/>
    <w:rsid w:val="008F5D89"/>
    <w:rsid w:val="008F5F3F"/>
    <w:rsid w:val="008F688A"/>
    <w:rsid w:val="008F7041"/>
    <w:rsid w:val="00900010"/>
    <w:rsid w:val="009004DA"/>
    <w:rsid w:val="0090142A"/>
    <w:rsid w:val="00901476"/>
    <w:rsid w:val="00903556"/>
    <w:rsid w:val="00903B40"/>
    <w:rsid w:val="00905019"/>
    <w:rsid w:val="0090519A"/>
    <w:rsid w:val="009052E0"/>
    <w:rsid w:val="00905553"/>
    <w:rsid w:val="00905A47"/>
    <w:rsid w:val="00905AD1"/>
    <w:rsid w:val="00906FEC"/>
    <w:rsid w:val="009103CF"/>
    <w:rsid w:val="00910E82"/>
    <w:rsid w:val="00911419"/>
    <w:rsid w:val="00911852"/>
    <w:rsid w:val="00912E0D"/>
    <w:rsid w:val="009146A0"/>
    <w:rsid w:val="00915397"/>
    <w:rsid w:val="00915D10"/>
    <w:rsid w:val="00916C23"/>
    <w:rsid w:val="00916DE4"/>
    <w:rsid w:val="0091717D"/>
    <w:rsid w:val="00917844"/>
    <w:rsid w:val="00917993"/>
    <w:rsid w:val="00917DFC"/>
    <w:rsid w:val="0092008A"/>
    <w:rsid w:val="00920115"/>
    <w:rsid w:val="0092081B"/>
    <w:rsid w:val="00921B78"/>
    <w:rsid w:val="009222B7"/>
    <w:rsid w:val="00922328"/>
    <w:rsid w:val="00922BBD"/>
    <w:rsid w:val="00923C41"/>
    <w:rsid w:val="009261DF"/>
    <w:rsid w:val="009266ED"/>
    <w:rsid w:val="009300E4"/>
    <w:rsid w:val="00930188"/>
    <w:rsid w:val="009317DB"/>
    <w:rsid w:val="00931A4D"/>
    <w:rsid w:val="009337B1"/>
    <w:rsid w:val="0093665F"/>
    <w:rsid w:val="009373BF"/>
    <w:rsid w:val="00937C13"/>
    <w:rsid w:val="00937C43"/>
    <w:rsid w:val="0094001C"/>
    <w:rsid w:val="009403F3"/>
    <w:rsid w:val="00940BDA"/>
    <w:rsid w:val="0094121A"/>
    <w:rsid w:val="009418A7"/>
    <w:rsid w:val="009430EC"/>
    <w:rsid w:val="00943ADB"/>
    <w:rsid w:val="00943D0F"/>
    <w:rsid w:val="009447CE"/>
    <w:rsid w:val="00944F65"/>
    <w:rsid w:val="00945701"/>
    <w:rsid w:val="00945B93"/>
    <w:rsid w:val="00945E98"/>
    <w:rsid w:val="00945F1E"/>
    <w:rsid w:val="00946132"/>
    <w:rsid w:val="0094677D"/>
    <w:rsid w:val="00946A86"/>
    <w:rsid w:val="00947134"/>
    <w:rsid w:val="00947281"/>
    <w:rsid w:val="00947881"/>
    <w:rsid w:val="00950365"/>
    <w:rsid w:val="0095256F"/>
    <w:rsid w:val="00953243"/>
    <w:rsid w:val="00953CFB"/>
    <w:rsid w:val="00954082"/>
    <w:rsid w:val="0095553E"/>
    <w:rsid w:val="0095595E"/>
    <w:rsid w:val="009559DB"/>
    <w:rsid w:val="0095604E"/>
    <w:rsid w:val="00956C0F"/>
    <w:rsid w:val="00956EB7"/>
    <w:rsid w:val="00957257"/>
    <w:rsid w:val="009574A3"/>
    <w:rsid w:val="009576CF"/>
    <w:rsid w:val="00957D6E"/>
    <w:rsid w:val="00960695"/>
    <w:rsid w:val="00960CA0"/>
    <w:rsid w:val="00961383"/>
    <w:rsid w:val="0096194A"/>
    <w:rsid w:val="00961AB3"/>
    <w:rsid w:val="00962684"/>
    <w:rsid w:val="009637C5"/>
    <w:rsid w:val="009642B4"/>
    <w:rsid w:val="009652F2"/>
    <w:rsid w:val="009655B4"/>
    <w:rsid w:val="009660D9"/>
    <w:rsid w:val="00966DDC"/>
    <w:rsid w:val="00967ED1"/>
    <w:rsid w:val="009708E0"/>
    <w:rsid w:val="00970998"/>
    <w:rsid w:val="009718F7"/>
    <w:rsid w:val="00971C52"/>
    <w:rsid w:val="0097218B"/>
    <w:rsid w:val="009722FF"/>
    <w:rsid w:val="00972C14"/>
    <w:rsid w:val="00972D64"/>
    <w:rsid w:val="00972F92"/>
    <w:rsid w:val="00973000"/>
    <w:rsid w:val="009730CF"/>
    <w:rsid w:val="0097395E"/>
    <w:rsid w:val="00973BBD"/>
    <w:rsid w:val="0097487E"/>
    <w:rsid w:val="00974969"/>
    <w:rsid w:val="00974C56"/>
    <w:rsid w:val="0097557A"/>
    <w:rsid w:val="00976A54"/>
    <w:rsid w:val="00976DC4"/>
    <w:rsid w:val="0098035C"/>
    <w:rsid w:val="00980437"/>
    <w:rsid w:val="00980877"/>
    <w:rsid w:val="00980D2A"/>
    <w:rsid w:val="009814C6"/>
    <w:rsid w:val="00981DE8"/>
    <w:rsid w:val="00982007"/>
    <w:rsid w:val="009824BD"/>
    <w:rsid w:val="00983771"/>
    <w:rsid w:val="009839A8"/>
    <w:rsid w:val="00983BAB"/>
    <w:rsid w:val="009857D6"/>
    <w:rsid w:val="00986052"/>
    <w:rsid w:val="00986A68"/>
    <w:rsid w:val="00986F51"/>
    <w:rsid w:val="009870BB"/>
    <w:rsid w:val="00987E22"/>
    <w:rsid w:val="00990139"/>
    <w:rsid w:val="009913CA"/>
    <w:rsid w:val="00992E7A"/>
    <w:rsid w:val="00994BE3"/>
    <w:rsid w:val="009967FF"/>
    <w:rsid w:val="0099682D"/>
    <w:rsid w:val="00997E71"/>
    <w:rsid w:val="009A0484"/>
    <w:rsid w:val="009A049D"/>
    <w:rsid w:val="009A10B2"/>
    <w:rsid w:val="009A10D9"/>
    <w:rsid w:val="009A1458"/>
    <w:rsid w:val="009A2438"/>
    <w:rsid w:val="009A2E2F"/>
    <w:rsid w:val="009A3D64"/>
    <w:rsid w:val="009A40CB"/>
    <w:rsid w:val="009A4601"/>
    <w:rsid w:val="009A5201"/>
    <w:rsid w:val="009A564E"/>
    <w:rsid w:val="009A598C"/>
    <w:rsid w:val="009A6331"/>
    <w:rsid w:val="009A6A5F"/>
    <w:rsid w:val="009B0DFA"/>
    <w:rsid w:val="009B1446"/>
    <w:rsid w:val="009B1594"/>
    <w:rsid w:val="009B1ABA"/>
    <w:rsid w:val="009B3798"/>
    <w:rsid w:val="009B38C8"/>
    <w:rsid w:val="009B3927"/>
    <w:rsid w:val="009B405C"/>
    <w:rsid w:val="009B4167"/>
    <w:rsid w:val="009B55A3"/>
    <w:rsid w:val="009B586F"/>
    <w:rsid w:val="009B6942"/>
    <w:rsid w:val="009B744A"/>
    <w:rsid w:val="009B7466"/>
    <w:rsid w:val="009B7902"/>
    <w:rsid w:val="009B790D"/>
    <w:rsid w:val="009B7DDC"/>
    <w:rsid w:val="009C0686"/>
    <w:rsid w:val="009C30A8"/>
    <w:rsid w:val="009C3338"/>
    <w:rsid w:val="009C3D71"/>
    <w:rsid w:val="009C4086"/>
    <w:rsid w:val="009C430A"/>
    <w:rsid w:val="009C455B"/>
    <w:rsid w:val="009C5977"/>
    <w:rsid w:val="009C5EDC"/>
    <w:rsid w:val="009C6EA2"/>
    <w:rsid w:val="009C70CB"/>
    <w:rsid w:val="009C7488"/>
    <w:rsid w:val="009D094E"/>
    <w:rsid w:val="009D0B42"/>
    <w:rsid w:val="009D0E46"/>
    <w:rsid w:val="009D13AE"/>
    <w:rsid w:val="009D1FC4"/>
    <w:rsid w:val="009D2184"/>
    <w:rsid w:val="009D2A49"/>
    <w:rsid w:val="009D2AA8"/>
    <w:rsid w:val="009D4672"/>
    <w:rsid w:val="009D4DDF"/>
    <w:rsid w:val="009D5269"/>
    <w:rsid w:val="009D54A1"/>
    <w:rsid w:val="009D5718"/>
    <w:rsid w:val="009D5E35"/>
    <w:rsid w:val="009D5EF0"/>
    <w:rsid w:val="009D681C"/>
    <w:rsid w:val="009D6B12"/>
    <w:rsid w:val="009D6FFE"/>
    <w:rsid w:val="009D7670"/>
    <w:rsid w:val="009D79DB"/>
    <w:rsid w:val="009D7E47"/>
    <w:rsid w:val="009E0768"/>
    <w:rsid w:val="009E0BE8"/>
    <w:rsid w:val="009E102B"/>
    <w:rsid w:val="009E279E"/>
    <w:rsid w:val="009E2D02"/>
    <w:rsid w:val="009E3067"/>
    <w:rsid w:val="009E516F"/>
    <w:rsid w:val="009E56AE"/>
    <w:rsid w:val="009E5B13"/>
    <w:rsid w:val="009E5B3A"/>
    <w:rsid w:val="009E6636"/>
    <w:rsid w:val="009E696C"/>
    <w:rsid w:val="009E697F"/>
    <w:rsid w:val="009E6C0D"/>
    <w:rsid w:val="009F1801"/>
    <w:rsid w:val="009F202A"/>
    <w:rsid w:val="009F2BC3"/>
    <w:rsid w:val="009F2F78"/>
    <w:rsid w:val="009F35F2"/>
    <w:rsid w:val="009F4706"/>
    <w:rsid w:val="009F4D92"/>
    <w:rsid w:val="009F4DD3"/>
    <w:rsid w:val="009F59D0"/>
    <w:rsid w:val="009F6116"/>
    <w:rsid w:val="009F665E"/>
    <w:rsid w:val="009F6927"/>
    <w:rsid w:val="009F6C3A"/>
    <w:rsid w:val="009F6DA9"/>
    <w:rsid w:val="009F77DA"/>
    <w:rsid w:val="00A03726"/>
    <w:rsid w:val="00A04024"/>
    <w:rsid w:val="00A04AD7"/>
    <w:rsid w:val="00A0582A"/>
    <w:rsid w:val="00A064BB"/>
    <w:rsid w:val="00A069E7"/>
    <w:rsid w:val="00A078A8"/>
    <w:rsid w:val="00A078F4"/>
    <w:rsid w:val="00A10414"/>
    <w:rsid w:val="00A10DBB"/>
    <w:rsid w:val="00A116CD"/>
    <w:rsid w:val="00A13DB7"/>
    <w:rsid w:val="00A13F67"/>
    <w:rsid w:val="00A1428C"/>
    <w:rsid w:val="00A148EE"/>
    <w:rsid w:val="00A14AAB"/>
    <w:rsid w:val="00A159C5"/>
    <w:rsid w:val="00A15AD7"/>
    <w:rsid w:val="00A15E00"/>
    <w:rsid w:val="00A16607"/>
    <w:rsid w:val="00A2076E"/>
    <w:rsid w:val="00A2079E"/>
    <w:rsid w:val="00A21326"/>
    <w:rsid w:val="00A21CF8"/>
    <w:rsid w:val="00A23469"/>
    <w:rsid w:val="00A24591"/>
    <w:rsid w:val="00A24D05"/>
    <w:rsid w:val="00A24E31"/>
    <w:rsid w:val="00A2584B"/>
    <w:rsid w:val="00A25C6F"/>
    <w:rsid w:val="00A26C8F"/>
    <w:rsid w:val="00A26EEE"/>
    <w:rsid w:val="00A2713B"/>
    <w:rsid w:val="00A309F5"/>
    <w:rsid w:val="00A30D0F"/>
    <w:rsid w:val="00A30D5B"/>
    <w:rsid w:val="00A3291C"/>
    <w:rsid w:val="00A32B12"/>
    <w:rsid w:val="00A33189"/>
    <w:rsid w:val="00A33BC0"/>
    <w:rsid w:val="00A33DBD"/>
    <w:rsid w:val="00A33F81"/>
    <w:rsid w:val="00A33FFC"/>
    <w:rsid w:val="00A3406F"/>
    <w:rsid w:val="00A3661F"/>
    <w:rsid w:val="00A37569"/>
    <w:rsid w:val="00A37D33"/>
    <w:rsid w:val="00A432BD"/>
    <w:rsid w:val="00A4337F"/>
    <w:rsid w:val="00A437B3"/>
    <w:rsid w:val="00A43D02"/>
    <w:rsid w:val="00A4427C"/>
    <w:rsid w:val="00A443E6"/>
    <w:rsid w:val="00A44C56"/>
    <w:rsid w:val="00A45371"/>
    <w:rsid w:val="00A454A1"/>
    <w:rsid w:val="00A46446"/>
    <w:rsid w:val="00A47D21"/>
    <w:rsid w:val="00A47FE3"/>
    <w:rsid w:val="00A5000A"/>
    <w:rsid w:val="00A5020B"/>
    <w:rsid w:val="00A50892"/>
    <w:rsid w:val="00A5111B"/>
    <w:rsid w:val="00A53174"/>
    <w:rsid w:val="00A532D2"/>
    <w:rsid w:val="00A54432"/>
    <w:rsid w:val="00A54575"/>
    <w:rsid w:val="00A5498B"/>
    <w:rsid w:val="00A549B8"/>
    <w:rsid w:val="00A56A59"/>
    <w:rsid w:val="00A56CDF"/>
    <w:rsid w:val="00A5AAED"/>
    <w:rsid w:val="00A60DA1"/>
    <w:rsid w:val="00A61EA4"/>
    <w:rsid w:val="00A6207B"/>
    <w:rsid w:val="00A62398"/>
    <w:rsid w:val="00A62482"/>
    <w:rsid w:val="00A6250F"/>
    <w:rsid w:val="00A62C7C"/>
    <w:rsid w:val="00A62E10"/>
    <w:rsid w:val="00A63525"/>
    <w:rsid w:val="00A6354A"/>
    <w:rsid w:val="00A638A5"/>
    <w:rsid w:val="00A641FB"/>
    <w:rsid w:val="00A6467D"/>
    <w:rsid w:val="00A64A59"/>
    <w:rsid w:val="00A65D83"/>
    <w:rsid w:val="00A65DBC"/>
    <w:rsid w:val="00A66D4C"/>
    <w:rsid w:val="00A6733A"/>
    <w:rsid w:val="00A710C6"/>
    <w:rsid w:val="00A7175B"/>
    <w:rsid w:val="00A71D76"/>
    <w:rsid w:val="00A731FD"/>
    <w:rsid w:val="00A74A8E"/>
    <w:rsid w:val="00A7553E"/>
    <w:rsid w:val="00A767C5"/>
    <w:rsid w:val="00A77ADF"/>
    <w:rsid w:val="00A77D30"/>
    <w:rsid w:val="00A804B2"/>
    <w:rsid w:val="00A80E88"/>
    <w:rsid w:val="00A81642"/>
    <w:rsid w:val="00A823BE"/>
    <w:rsid w:val="00A82A83"/>
    <w:rsid w:val="00A82DDF"/>
    <w:rsid w:val="00A839A7"/>
    <w:rsid w:val="00A8433A"/>
    <w:rsid w:val="00A84E59"/>
    <w:rsid w:val="00A854E6"/>
    <w:rsid w:val="00A85F10"/>
    <w:rsid w:val="00A86375"/>
    <w:rsid w:val="00A86497"/>
    <w:rsid w:val="00A870EE"/>
    <w:rsid w:val="00A90090"/>
    <w:rsid w:val="00A903C6"/>
    <w:rsid w:val="00A90F91"/>
    <w:rsid w:val="00A910B4"/>
    <w:rsid w:val="00A91341"/>
    <w:rsid w:val="00A931B0"/>
    <w:rsid w:val="00A932F4"/>
    <w:rsid w:val="00A93381"/>
    <w:rsid w:val="00A94241"/>
    <w:rsid w:val="00A94814"/>
    <w:rsid w:val="00A9548F"/>
    <w:rsid w:val="00A96C67"/>
    <w:rsid w:val="00A976F3"/>
    <w:rsid w:val="00A978F5"/>
    <w:rsid w:val="00A97F1F"/>
    <w:rsid w:val="00AA03C8"/>
    <w:rsid w:val="00AA17EE"/>
    <w:rsid w:val="00AA1A80"/>
    <w:rsid w:val="00AA2FA3"/>
    <w:rsid w:val="00AA33B4"/>
    <w:rsid w:val="00AA35AE"/>
    <w:rsid w:val="00AA37DA"/>
    <w:rsid w:val="00AA3EA6"/>
    <w:rsid w:val="00AA3F48"/>
    <w:rsid w:val="00AA4027"/>
    <w:rsid w:val="00AA478E"/>
    <w:rsid w:val="00AA4851"/>
    <w:rsid w:val="00AA4E6C"/>
    <w:rsid w:val="00AA52F8"/>
    <w:rsid w:val="00AA55E2"/>
    <w:rsid w:val="00AA5639"/>
    <w:rsid w:val="00AA5B13"/>
    <w:rsid w:val="00AA6132"/>
    <w:rsid w:val="00AA62A0"/>
    <w:rsid w:val="00AA64B9"/>
    <w:rsid w:val="00AB0161"/>
    <w:rsid w:val="00AB044F"/>
    <w:rsid w:val="00AB10BA"/>
    <w:rsid w:val="00AB1143"/>
    <w:rsid w:val="00AB15A7"/>
    <w:rsid w:val="00AB1EB4"/>
    <w:rsid w:val="00AB24D9"/>
    <w:rsid w:val="00AB28DC"/>
    <w:rsid w:val="00AB3640"/>
    <w:rsid w:val="00AB44A5"/>
    <w:rsid w:val="00AB4EA9"/>
    <w:rsid w:val="00AB5540"/>
    <w:rsid w:val="00AB5598"/>
    <w:rsid w:val="00AB6965"/>
    <w:rsid w:val="00AB7088"/>
    <w:rsid w:val="00AB7223"/>
    <w:rsid w:val="00AC00E3"/>
    <w:rsid w:val="00AC0604"/>
    <w:rsid w:val="00AC0DFC"/>
    <w:rsid w:val="00AC1E8E"/>
    <w:rsid w:val="00AC2564"/>
    <w:rsid w:val="00AC2FE8"/>
    <w:rsid w:val="00AC3852"/>
    <w:rsid w:val="00AC4FBF"/>
    <w:rsid w:val="00AC5F16"/>
    <w:rsid w:val="00AC6816"/>
    <w:rsid w:val="00AC753E"/>
    <w:rsid w:val="00AD1BD8"/>
    <w:rsid w:val="00AD1CFC"/>
    <w:rsid w:val="00AD1DEC"/>
    <w:rsid w:val="00AD1EF0"/>
    <w:rsid w:val="00AD21D8"/>
    <w:rsid w:val="00AD233B"/>
    <w:rsid w:val="00AD3587"/>
    <w:rsid w:val="00AD467A"/>
    <w:rsid w:val="00AD6010"/>
    <w:rsid w:val="00AD60E6"/>
    <w:rsid w:val="00AE0895"/>
    <w:rsid w:val="00AE1062"/>
    <w:rsid w:val="00AE1CD1"/>
    <w:rsid w:val="00AE2905"/>
    <w:rsid w:val="00AE463C"/>
    <w:rsid w:val="00AE4A67"/>
    <w:rsid w:val="00AE517C"/>
    <w:rsid w:val="00AE5BFE"/>
    <w:rsid w:val="00AE5C3C"/>
    <w:rsid w:val="00AE7AEE"/>
    <w:rsid w:val="00AF1268"/>
    <w:rsid w:val="00AF17DF"/>
    <w:rsid w:val="00AF2315"/>
    <w:rsid w:val="00AF27AF"/>
    <w:rsid w:val="00AF294D"/>
    <w:rsid w:val="00AF2E92"/>
    <w:rsid w:val="00AF2F8D"/>
    <w:rsid w:val="00AF3499"/>
    <w:rsid w:val="00AF4B39"/>
    <w:rsid w:val="00AF4E56"/>
    <w:rsid w:val="00AF501A"/>
    <w:rsid w:val="00AF5BD1"/>
    <w:rsid w:val="00AF6584"/>
    <w:rsid w:val="00AF668A"/>
    <w:rsid w:val="00AF676A"/>
    <w:rsid w:val="00AF7D93"/>
    <w:rsid w:val="00B0037C"/>
    <w:rsid w:val="00B01146"/>
    <w:rsid w:val="00B0166A"/>
    <w:rsid w:val="00B02ACB"/>
    <w:rsid w:val="00B02E67"/>
    <w:rsid w:val="00B04126"/>
    <w:rsid w:val="00B05443"/>
    <w:rsid w:val="00B059A8"/>
    <w:rsid w:val="00B05C7A"/>
    <w:rsid w:val="00B06451"/>
    <w:rsid w:val="00B06818"/>
    <w:rsid w:val="00B06C85"/>
    <w:rsid w:val="00B07210"/>
    <w:rsid w:val="00B0742B"/>
    <w:rsid w:val="00B0754D"/>
    <w:rsid w:val="00B1059B"/>
    <w:rsid w:val="00B10D0A"/>
    <w:rsid w:val="00B11AAE"/>
    <w:rsid w:val="00B12B68"/>
    <w:rsid w:val="00B13677"/>
    <w:rsid w:val="00B13E76"/>
    <w:rsid w:val="00B140A6"/>
    <w:rsid w:val="00B14A74"/>
    <w:rsid w:val="00B15D9A"/>
    <w:rsid w:val="00B16FCE"/>
    <w:rsid w:val="00B20F72"/>
    <w:rsid w:val="00B217F4"/>
    <w:rsid w:val="00B21D1A"/>
    <w:rsid w:val="00B224A4"/>
    <w:rsid w:val="00B24333"/>
    <w:rsid w:val="00B24F29"/>
    <w:rsid w:val="00B250C9"/>
    <w:rsid w:val="00B25724"/>
    <w:rsid w:val="00B25A25"/>
    <w:rsid w:val="00B26ABC"/>
    <w:rsid w:val="00B278AF"/>
    <w:rsid w:val="00B307A5"/>
    <w:rsid w:val="00B30BB5"/>
    <w:rsid w:val="00B30D2C"/>
    <w:rsid w:val="00B31369"/>
    <w:rsid w:val="00B31A35"/>
    <w:rsid w:val="00B31AA9"/>
    <w:rsid w:val="00B32108"/>
    <w:rsid w:val="00B32F41"/>
    <w:rsid w:val="00B33631"/>
    <w:rsid w:val="00B339FC"/>
    <w:rsid w:val="00B33EA6"/>
    <w:rsid w:val="00B34BB6"/>
    <w:rsid w:val="00B34CE8"/>
    <w:rsid w:val="00B36D56"/>
    <w:rsid w:val="00B37184"/>
    <w:rsid w:val="00B4105A"/>
    <w:rsid w:val="00B415B4"/>
    <w:rsid w:val="00B425C2"/>
    <w:rsid w:val="00B43F4C"/>
    <w:rsid w:val="00B44139"/>
    <w:rsid w:val="00B44413"/>
    <w:rsid w:val="00B44434"/>
    <w:rsid w:val="00B445AA"/>
    <w:rsid w:val="00B450BC"/>
    <w:rsid w:val="00B4626E"/>
    <w:rsid w:val="00B463D8"/>
    <w:rsid w:val="00B46735"/>
    <w:rsid w:val="00B46BC9"/>
    <w:rsid w:val="00B50496"/>
    <w:rsid w:val="00B50AA1"/>
    <w:rsid w:val="00B50ECA"/>
    <w:rsid w:val="00B52141"/>
    <w:rsid w:val="00B522C2"/>
    <w:rsid w:val="00B533C6"/>
    <w:rsid w:val="00B538DA"/>
    <w:rsid w:val="00B53B7A"/>
    <w:rsid w:val="00B53E5C"/>
    <w:rsid w:val="00B53EB0"/>
    <w:rsid w:val="00B53F45"/>
    <w:rsid w:val="00B55CF6"/>
    <w:rsid w:val="00B55FA8"/>
    <w:rsid w:val="00B563E4"/>
    <w:rsid w:val="00B60270"/>
    <w:rsid w:val="00B60728"/>
    <w:rsid w:val="00B60B04"/>
    <w:rsid w:val="00B62EBA"/>
    <w:rsid w:val="00B64B68"/>
    <w:rsid w:val="00B6526B"/>
    <w:rsid w:val="00B65E8C"/>
    <w:rsid w:val="00B663E6"/>
    <w:rsid w:val="00B66894"/>
    <w:rsid w:val="00B67BD2"/>
    <w:rsid w:val="00B67EC3"/>
    <w:rsid w:val="00B7076E"/>
    <w:rsid w:val="00B7149A"/>
    <w:rsid w:val="00B714BA"/>
    <w:rsid w:val="00B7165C"/>
    <w:rsid w:val="00B71B9B"/>
    <w:rsid w:val="00B72727"/>
    <w:rsid w:val="00B72D04"/>
    <w:rsid w:val="00B735DD"/>
    <w:rsid w:val="00B74519"/>
    <w:rsid w:val="00B754DC"/>
    <w:rsid w:val="00B75C71"/>
    <w:rsid w:val="00B75D79"/>
    <w:rsid w:val="00B75DAB"/>
    <w:rsid w:val="00B76F73"/>
    <w:rsid w:val="00B77177"/>
    <w:rsid w:val="00B77ED2"/>
    <w:rsid w:val="00B80B68"/>
    <w:rsid w:val="00B80D02"/>
    <w:rsid w:val="00B80E43"/>
    <w:rsid w:val="00B81B34"/>
    <w:rsid w:val="00B81D07"/>
    <w:rsid w:val="00B827D4"/>
    <w:rsid w:val="00B83586"/>
    <w:rsid w:val="00B83E2D"/>
    <w:rsid w:val="00B83FDB"/>
    <w:rsid w:val="00B840CB"/>
    <w:rsid w:val="00B84893"/>
    <w:rsid w:val="00B84D5C"/>
    <w:rsid w:val="00B851C7"/>
    <w:rsid w:val="00B851D8"/>
    <w:rsid w:val="00B85EF2"/>
    <w:rsid w:val="00B85F93"/>
    <w:rsid w:val="00B86288"/>
    <w:rsid w:val="00B873E7"/>
    <w:rsid w:val="00B87B6A"/>
    <w:rsid w:val="00B87DC9"/>
    <w:rsid w:val="00B90D4F"/>
    <w:rsid w:val="00B90FE5"/>
    <w:rsid w:val="00B915B6"/>
    <w:rsid w:val="00B924A8"/>
    <w:rsid w:val="00B929E8"/>
    <w:rsid w:val="00B92CCC"/>
    <w:rsid w:val="00B93299"/>
    <w:rsid w:val="00B936B9"/>
    <w:rsid w:val="00B9379A"/>
    <w:rsid w:val="00B93BF9"/>
    <w:rsid w:val="00B9480C"/>
    <w:rsid w:val="00B951FF"/>
    <w:rsid w:val="00B952CE"/>
    <w:rsid w:val="00B95EFA"/>
    <w:rsid w:val="00B96213"/>
    <w:rsid w:val="00B96B27"/>
    <w:rsid w:val="00B96F0A"/>
    <w:rsid w:val="00B96F0C"/>
    <w:rsid w:val="00B97A99"/>
    <w:rsid w:val="00BA066C"/>
    <w:rsid w:val="00BA0958"/>
    <w:rsid w:val="00BA15F2"/>
    <w:rsid w:val="00BA1A25"/>
    <w:rsid w:val="00BA2544"/>
    <w:rsid w:val="00BA27BE"/>
    <w:rsid w:val="00BA28BF"/>
    <w:rsid w:val="00BA3BB2"/>
    <w:rsid w:val="00BA3C82"/>
    <w:rsid w:val="00BA3DDD"/>
    <w:rsid w:val="00BA3DEA"/>
    <w:rsid w:val="00BA3FB6"/>
    <w:rsid w:val="00BA47A3"/>
    <w:rsid w:val="00BA569C"/>
    <w:rsid w:val="00BA5B1D"/>
    <w:rsid w:val="00BA6BF3"/>
    <w:rsid w:val="00BA7001"/>
    <w:rsid w:val="00BA7A85"/>
    <w:rsid w:val="00BB03A2"/>
    <w:rsid w:val="00BB0427"/>
    <w:rsid w:val="00BB04FD"/>
    <w:rsid w:val="00BB0B4B"/>
    <w:rsid w:val="00BB0E54"/>
    <w:rsid w:val="00BB1ECF"/>
    <w:rsid w:val="00BB2C4D"/>
    <w:rsid w:val="00BB3D34"/>
    <w:rsid w:val="00BB41D6"/>
    <w:rsid w:val="00BB43D2"/>
    <w:rsid w:val="00BB46D6"/>
    <w:rsid w:val="00BB48F3"/>
    <w:rsid w:val="00BB4DA1"/>
    <w:rsid w:val="00BB51CB"/>
    <w:rsid w:val="00BB665C"/>
    <w:rsid w:val="00BB6B96"/>
    <w:rsid w:val="00BC04B6"/>
    <w:rsid w:val="00BC0D96"/>
    <w:rsid w:val="00BC0E97"/>
    <w:rsid w:val="00BC11AE"/>
    <w:rsid w:val="00BC15A0"/>
    <w:rsid w:val="00BC1613"/>
    <w:rsid w:val="00BC19CB"/>
    <w:rsid w:val="00BC1C67"/>
    <w:rsid w:val="00BC2D55"/>
    <w:rsid w:val="00BC335B"/>
    <w:rsid w:val="00BC45EE"/>
    <w:rsid w:val="00BC46D0"/>
    <w:rsid w:val="00BC4718"/>
    <w:rsid w:val="00BC516C"/>
    <w:rsid w:val="00BC53B2"/>
    <w:rsid w:val="00BC57B1"/>
    <w:rsid w:val="00BC5B8F"/>
    <w:rsid w:val="00BC601A"/>
    <w:rsid w:val="00BC67CC"/>
    <w:rsid w:val="00BC69C2"/>
    <w:rsid w:val="00BC72EC"/>
    <w:rsid w:val="00BC7F53"/>
    <w:rsid w:val="00BD06BD"/>
    <w:rsid w:val="00BD0978"/>
    <w:rsid w:val="00BD09D9"/>
    <w:rsid w:val="00BD0D52"/>
    <w:rsid w:val="00BD149C"/>
    <w:rsid w:val="00BD2D0E"/>
    <w:rsid w:val="00BD2FCE"/>
    <w:rsid w:val="00BD3138"/>
    <w:rsid w:val="00BD3378"/>
    <w:rsid w:val="00BD33A2"/>
    <w:rsid w:val="00BD380C"/>
    <w:rsid w:val="00BD4934"/>
    <w:rsid w:val="00BD4A25"/>
    <w:rsid w:val="00BD4BEA"/>
    <w:rsid w:val="00BD4E83"/>
    <w:rsid w:val="00BD53AF"/>
    <w:rsid w:val="00BD5A7E"/>
    <w:rsid w:val="00BD5C13"/>
    <w:rsid w:val="00BD5D79"/>
    <w:rsid w:val="00BD5ED3"/>
    <w:rsid w:val="00BD6532"/>
    <w:rsid w:val="00BD68AC"/>
    <w:rsid w:val="00BD6D82"/>
    <w:rsid w:val="00BD72DB"/>
    <w:rsid w:val="00BD736B"/>
    <w:rsid w:val="00BD745E"/>
    <w:rsid w:val="00BD7A19"/>
    <w:rsid w:val="00BE1E7B"/>
    <w:rsid w:val="00BE2344"/>
    <w:rsid w:val="00BE2C47"/>
    <w:rsid w:val="00BE3E42"/>
    <w:rsid w:val="00BE405C"/>
    <w:rsid w:val="00BE432E"/>
    <w:rsid w:val="00BE4C02"/>
    <w:rsid w:val="00BE5706"/>
    <w:rsid w:val="00BE6F44"/>
    <w:rsid w:val="00BE7483"/>
    <w:rsid w:val="00BE7DE5"/>
    <w:rsid w:val="00BE7EF2"/>
    <w:rsid w:val="00BF0A92"/>
    <w:rsid w:val="00BF1E68"/>
    <w:rsid w:val="00BF1F62"/>
    <w:rsid w:val="00BF2CA6"/>
    <w:rsid w:val="00BF2EDF"/>
    <w:rsid w:val="00BF3F32"/>
    <w:rsid w:val="00BF433A"/>
    <w:rsid w:val="00BF43E7"/>
    <w:rsid w:val="00BF4E1B"/>
    <w:rsid w:val="00BF4E7B"/>
    <w:rsid w:val="00BF531F"/>
    <w:rsid w:val="00BF557A"/>
    <w:rsid w:val="00BF6292"/>
    <w:rsid w:val="00BF7506"/>
    <w:rsid w:val="00BF7541"/>
    <w:rsid w:val="00C00387"/>
    <w:rsid w:val="00C01458"/>
    <w:rsid w:val="00C01735"/>
    <w:rsid w:val="00C02519"/>
    <w:rsid w:val="00C02709"/>
    <w:rsid w:val="00C02FFB"/>
    <w:rsid w:val="00C03DB4"/>
    <w:rsid w:val="00C042AA"/>
    <w:rsid w:val="00C044BE"/>
    <w:rsid w:val="00C045FD"/>
    <w:rsid w:val="00C04E98"/>
    <w:rsid w:val="00C0544F"/>
    <w:rsid w:val="00C05AEB"/>
    <w:rsid w:val="00C05C0C"/>
    <w:rsid w:val="00C06F07"/>
    <w:rsid w:val="00C071F8"/>
    <w:rsid w:val="00C07435"/>
    <w:rsid w:val="00C0770F"/>
    <w:rsid w:val="00C078A9"/>
    <w:rsid w:val="00C07AD9"/>
    <w:rsid w:val="00C07D8B"/>
    <w:rsid w:val="00C07DC0"/>
    <w:rsid w:val="00C101E4"/>
    <w:rsid w:val="00C10239"/>
    <w:rsid w:val="00C10A88"/>
    <w:rsid w:val="00C1158B"/>
    <w:rsid w:val="00C135C3"/>
    <w:rsid w:val="00C14121"/>
    <w:rsid w:val="00C145C6"/>
    <w:rsid w:val="00C158AB"/>
    <w:rsid w:val="00C15A3D"/>
    <w:rsid w:val="00C16992"/>
    <w:rsid w:val="00C16C6F"/>
    <w:rsid w:val="00C16D8F"/>
    <w:rsid w:val="00C17CDF"/>
    <w:rsid w:val="00C20F9E"/>
    <w:rsid w:val="00C21212"/>
    <w:rsid w:val="00C212EF"/>
    <w:rsid w:val="00C21816"/>
    <w:rsid w:val="00C21D97"/>
    <w:rsid w:val="00C22AB8"/>
    <w:rsid w:val="00C23A0A"/>
    <w:rsid w:val="00C2478E"/>
    <w:rsid w:val="00C25535"/>
    <w:rsid w:val="00C25E01"/>
    <w:rsid w:val="00C26EEE"/>
    <w:rsid w:val="00C3074B"/>
    <w:rsid w:val="00C3114A"/>
    <w:rsid w:val="00C3251E"/>
    <w:rsid w:val="00C32659"/>
    <w:rsid w:val="00C329A7"/>
    <w:rsid w:val="00C329BD"/>
    <w:rsid w:val="00C32BFC"/>
    <w:rsid w:val="00C32C50"/>
    <w:rsid w:val="00C332EB"/>
    <w:rsid w:val="00C335D5"/>
    <w:rsid w:val="00C33933"/>
    <w:rsid w:val="00C3478D"/>
    <w:rsid w:val="00C34CAE"/>
    <w:rsid w:val="00C3520A"/>
    <w:rsid w:val="00C3637F"/>
    <w:rsid w:val="00C367C7"/>
    <w:rsid w:val="00C3758F"/>
    <w:rsid w:val="00C37BCA"/>
    <w:rsid w:val="00C40456"/>
    <w:rsid w:val="00C40BBA"/>
    <w:rsid w:val="00C4126C"/>
    <w:rsid w:val="00C41885"/>
    <w:rsid w:val="00C418CA"/>
    <w:rsid w:val="00C425FC"/>
    <w:rsid w:val="00C426D9"/>
    <w:rsid w:val="00C441D2"/>
    <w:rsid w:val="00C457B2"/>
    <w:rsid w:val="00C45881"/>
    <w:rsid w:val="00C45AFF"/>
    <w:rsid w:val="00C46C6B"/>
    <w:rsid w:val="00C471C3"/>
    <w:rsid w:val="00C471EC"/>
    <w:rsid w:val="00C475D0"/>
    <w:rsid w:val="00C47CA9"/>
    <w:rsid w:val="00C5024A"/>
    <w:rsid w:val="00C509DC"/>
    <w:rsid w:val="00C52962"/>
    <w:rsid w:val="00C52D19"/>
    <w:rsid w:val="00C52E3A"/>
    <w:rsid w:val="00C53D5F"/>
    <w:rsid w:val="00C53EF2"/>
    <w:rsid w:val="00C54302"/>
    <w:rsid w:val="00C549D2"/>
    <w:rsid w:val="00C5545B"/>
    <w:rsid w:val="00C5563C"/>
    <w:rsid w:val="00C55849"/>
    <w:rsid w:val="00C558A2"/>
    <w:rsid w:val="00C55D2B"/>
    <w:rsid w:val="00C563E1"/>
    <w:rsid w:val="00C565F1"/>
    <w:rsid w:val="00C5666C"/>
    <w:rsid w:val="00C56797"/>
    <w:rsid w:val="00C56817"/>
    <w:rsid w:val="00C56CD6"/>
    <w:rsid w:val="00C57D7D"/>
    <w:rsid w:val="00C625C7"/>
    <w:rsid w:val="00C62C36"/>
    <w:rsid w:val="00C63052"/>
    <w:rsid w:val="00C6458E"/>
    <w:rsid w:val="00C64BD7"/>
    <w:rsid w:val="00C64CD6"/>
    <w:rsid w:val="00C65028"/>
    <w:rsid w:val="00C65E1D"/>
    <w:rsid w:val="00C65FD9"/>
    <w:rsid w:val="00C66201"/>
    <w:rsid w:val="00C668B6"/>
    <w:rsid w:val="00C66922"/>
    <w:rsid w:val="00C6696B"/>
    <w:rsid w:val="00C6779A"/>
    <w:rsid w:val="00C678F6"/>
    <w:rsid w:val="00C70041"/>
    <w:rsid w:val="00C70A4A"/>
    <w:rsid w:val="00C7113B"/>
    <w:rsid w:val="00C715B6"/>
    <w:rsid w:val="00C7188A"/>
    <w:rsid w:val="00C7198F"/>
    <w:rsid w:val="00C74F42"/>
    <w:rsid w:val="00C753BF"/>
    <w:rsid w:val="00C75476"/>
    <w:rsid w:val="00C757F2"/>
    <w:rsid w:val="00C75BBA"/>
    <w:rsid w:val="00C75C85"/>
    <w:rsid w:val="00C76B32"/>
    <w:rsid w:val="00C77BCB"/>
    <w:rsid w:val="00C77C6E"/>
    <w:rsid w:val="00C80B85"/>
    <w:rsid w:val="00C8143C"/>
    <w:rsid w:val="00C8152C"/>
    <w:rsid w:val="00C815A6"/>
    <w:rsid w:val="00C8161C"/>
    <w:rsid w:val="00C829A1"/>
    <w:rsid w:val="00C82C94"/>
    <w:rsid w:val="00C832F1"/>
    <w:rsid w:val="00C84D9B"/>
    <w:rsid w:val="00C85505"/>
    <w:rsid w:val="00C85845"/>
    <w:rsid w:val="00C86641"/>
    <w:rsid w:val="00C869DE"/>
    <w:rsid w:val="00C869EA"/>
    <w:rsid w:val="00C87695"/>
    <w:rsid w:val="00C876ED"/>
    <w:rsid w:val="00C8786F"/>
    <w:rsid w:val="00C87987"/>
    <w:rsid w:val="00C87B24"/>
    <w:rsid w:val="00C909C8"/>
    <w:rsid w:val="00C91783"/>
    <w:rsid w:val="00C91A12"/>
    <w:rsid w:val="00C92756"/>
    <w:rsid w:val="00C92A61"/>
    <w:rsid w:val="00C93596"/>
    <w:rsid w:val="00C93672"/>
    <w:rsid w:val="00C93788"/>
    <w:rsid w:val="00C94673"/>
    <w:rsid w:val="00C9489A"/>
    <w:rsid w:val="00C94F0D"/>
    <w:rsid w:val="00C954E3"/>
    <w:rsid w:val="00C95731"/>
    <w:rsid w:val="00C960C7"/>
    <w:rsid w:val="00C963A5"/>
    <w:rsid w:val="00C970DC"/>
    <w:rsid w:val="00C973A5"/>
    <w:rsid w:val="00C973EF"/>
    <w:rsid w:val="00CA03A0"/>
    <w:rsid w:val="00CA0664"/>
    <w:rsid w:val="00CA3266"/>
    <w:rsid w:val="00CA33FD"/>
    <w:rsid w:val="00CA3699"/>
    <w:rsid w:val="00CA3EC4"/>
    <w:rsid w:val="00CA4CD2"/>
    <w:rsid w:val="00CA4F82"/>
    <w:rsid w:val="00CA58E0"/>
    <w:rsid w:val="00CA5A11"/>
    <w:rsid w:val="00CA62EC"/>
    <w:rsid w:val="00CA6B90"/>
    <w:rsid w:val="00CA7F40"/>
    <w:rsid w:val="00CB06B3"/>
    <w:rsid w:val="00CB11FA"/>
    <w:rsid w:val="00CB2117"/>
    <w:rsid w:val="00CB2507"/>
    <w:rsid w:val="00CB25D1"/>
    <w:rsid w:val="00CB2E52"/>
    <w:rsid w:val="00CB3D59"/>
    <w:rsid w:val="00CB5766"/>
    <w:rsid w:val="00CB60AC"/>
    <w:rsid w:val="00CB6F03"/>
    <w:rsid w:val="00CB71EE"/>
    <w:rsid w:val="00CB791B"/>
    <w:rsid w:val="00CB7A34"/>
    <w:rsid w:val="00CC073B"/>
    <w:rsid w:val="00CC12A5"/>
    <w:rsid w:val="00CC1AF8"/>
    <w:rsid w:val="00CC1D27"/>
    <w:rsid w:val="00CC1FDD"/>
    <w:rsid w:val="00CC263C"/>
    <w:rsid w:val="00CC2641"/>
    <w:rsid w:val="00CC2784"/>
    <w:rsid w:val="00CC3506"/>
    <w:rsid w:val="00CC3EB2"/>
    <w:rsid w:val="00CC46B9"/>
    <w:rsid w:val="00CC4A3A"/>
    <w:rsid w:val="00CC4A3D"/>
    <w:rsid w:val="00CC5433"/>
    <w:rsid w:val="00CC5566"/>
    <w:rsid w:val="00CC59EB"/>
    <w:rsid w:val="00CC5B66"/>
    <w:rsid w:val="00CC71AD"/>
    <w:rsid w:val="00CC7BF9"/>
    <w:rsid w:val="00CC7D18"/>
    <w:rsid w:val="00CD0E68"/>
    <w:rsid w:val="00CD0EB7"/>
    <w:rsid w:val="00CD1AEE"/>
    <w:rsid w:val="00CD3D59"/>
    <w:rsid w:val="00CD4D32"/>
    <w:rsid w:val="00CD5EED"/>
    <w:rsid w:val="00CD67CF"/>
    <w:rsid w:val="00CD6F03"/>
    <w:rsid w:val="00CD7778"/>
    <w:rsid w:val="00CE01D3"/>
    <w:rsid w:val="00CE01ED"/>
    <w:rsid w:val="00CE0A2E"/>
    <w:rsid w:val="00CE119C"/>
    <w:rsid w:val="00CE2D15"/>
    <w:rsid w:val="00CE3074"/>
    <w:rsid w:val="00CE44D1"/>
    <w:rsid w:val="00CE4D29"/>
    <w:rsid w:val="00CE5477"/>
    <w:rsid w:val="00CE557E"/>
    <w:rsid w:val="00CE55ED"/>
    <w:rsid w:val="00CE5F85"/>
    <w:rsid w:val="00CE67E2"/>
    <w:rsid w:val="00CE6DC8"/>
    <w:rsid w:val="00CE71C0"/>
    <w:rsid w:val="00CE7498"/>
    <w:rsid w:val="00CF0FAC"/>
    <w:rsid w:val="00CF2F17"/>
    <w:rsid w:val="00CF325E"/>
    <w:rsid w:val="00CF48A0"/>
    <w:rsid w:val="00CF5347"/>
    <w:rsid w:val="00CF55E8"/>
    <w:rsid w:val="00CF5B0F"/>
    <w:rsid w:val="00CF63D2"/>
    <w:rsid w:val="00CF7EEE"/>
    <w:rsid w:val="00D01B26"/>
    <w:rsid w:val="00D01C6B"/>
    <w:rsid w:val="00D01FFA"/>
    <w:rsid w:val="00D054F5"/>
    <w:rsid w:val="00D05974"/>
    <w:rsid w:val="00D06992"/>
    <w:rsid w:val="00D06FAB"/>
    <w:rsid w:val="00D07FDB"/>
    <w:rsid w:val="00D10019"/>
    <w:rsid w:val="00D11A91"/>
    <w:rsid w:val="00D13BDC"/>
    <w:rsid w:val="00D14376"/>
    <w:rsid w:val="00D14497"/>
    <w:rsid w:val="00D156A4"/>
    <w:rsid w:val="00D158B8"/>
    <w:rsid w:val="00D15E31"/>
    <w:rsid w:val="00D1629A"/>
    <w:rsid w:val="00D16459"/>
    <w:rsid w:val="00D16DD5"/>
    <w:rsid w:val="00D16F5E"/>
    <w:rsid w:val="00D172DF"/>
    <w:rsid w:val="00D17B2F"/>
    <w:rsid w:val="00D2073C"/>
    <w:rsid w:val="00D2087C"/>
    <w:rsid w:val="00D20AE5"/>
    <w:rsid w:val="00D215F3"/>
    <w:rsid w:val="00D21772"/>
    <w:rsid w:val="00D21A90"/>
    <w:rsid w:val="00D231BF"/>
    <w:rsid w:val="00D24308"/>
    <w:rsid w:val="00D24CCD"/>
    <w:rsid w:val="00D253E1"/>
    <w:rsid w:val="00D26711"/>
    <w:rsid w:val="00D27692"/>
    <w:rsid w:val="00D31A87"/>
    <w:rsid w:val="00D32068"/>
    <w:rsid w:val="00D32834"/>
    <w:rsid w:val="00D32C9B"/>
    <w:rsid w:val="00D32F68"/>
    <w:rsid w:val="00D33400"/>
    <w:rsid w:val="00D33711"/>
    <w:rsid w:val="00D337DD"/>
    <w:rsid w:val="00D34AD4"/>
    <w:rsid w:val="00D34DCA"/>
    <w:rsid w:val="00D35B92"/>
    <w:rsid w:val="00D364B8"/>
    <w:rsid w:val="00D37191"/>
    <w:rsid w:val="00D37AAE"/>
    <w:rsid w:val="00D37BFC"/>
    <w:rsid w:val="00D37C50"/>
    <w:rsid w:val="00D37EA5"/>
    <w:rsid w:val="00D418A8"/>
    <w:rsid w:val="00D43133"/>
    <w:rsid w:val="00D4323A"/>
    <w:rsid w:val="00D438DF"/>
    <w:rsid w:val="00D441C4"/>
    <w:rsid w:val="00D44DC7"/>
    <w:rsid w:val="00D4601F"/>
    <w:rsid w:val="00D470F5"/>
    <w:rsid w:val="00D4771D"/>
    <w:rsid w:val="00D47971"/>
    <w:rsid w:val="00D47C0B"/>
    <w:rsid w:val="00D50308"/>
    <w:rsid w:val="00D5047E"/>
    <w:rsid w:val="00D505FE"/>
    <w:rsid w:val="00D5088E"/>
    <w:rsid w:val="00D509DF"/>
    <w:rsid w:val="00D5234E"/>
    <w:rsid w:val="00D52C8C"/>
    <w:rsid w:val="00D54185"/>
    <w:rsid w:val="00D54C3F"/>
    <w:rsid w:val="00D54EA3"/>
    <w:rsid w:val="00D54EBF"/>
    <w:rsid w:val="00D56996"/>
    <w:rsid w:val="00D5734B"/>
    <w:rsid w:val="00D57E1A"/>
    <w:rsid w:val="00D6011C"/>
    <w:rsid w:val="00D603EE"/>
    <w:rsid w:val="00D60E6B"/>
    <w:rsid w:val="00D61142"/>
    <w:rsid w:val="00D61EE3"/>
    <w:rsid w:val="00D62174"/>
    <w:rsid w:val="00D62AE8"/>
    <w:rsid w:val="00D6308C"/>
    <w:rsid w:val="00D639A5"/>
    <w:rsid w:val="00D63B2D"/>
    <w:rsid w:val="00D63D5B"/>
    <w:rsid w:val="00D63EA9"/>
    <w:rsid w:val="00D63EC5"/>
    <w:rsid w:val="00D64324"/>
    <w:rsid w:val="00D64649"/>
    <w:rsid w:val="00D648D7"/>
    <w:rsid w:val="00D653DD"/>
    <w:rsid w:val="00D65579"/>
    <w:rsid w:val="00D65DF4"/>
    <w:rsid w:val="00D669C7"/>
    <w:rsid w:val="00D67157"/>
    <w:rsid w:val="00D67F56"/>
    <w:rsid w:val="00D70288"/>
    <w:rsid w:val="00D71C73"/>
    <w:rsid w:val="00D72C71"/>
    <w:rsid w:val="00D72ECD"/>
    <w:rsid w:val="00D73671"/>
    <w:rsid w:val="00D739FC"/>
    <w:rsid w:val="00D7541E"/>
    <w:rsid w:val="00D76877"/>
    <w:rsid w:val="00D76BCF"/>
    <w:rsid w:val="00D7732B"/>
    <w:rsid w:val="00D8023C"/>
    <w:rsid w:val="00D80704"/>
    <w:rsid w:val="00D81E16"/>
    <w:rsid w:val="00D81ED0"/>
    <w:rsid w:val="00D82461"/>
    <w:rsid w:val="00D829BE"/>
    <w:rsid w:val="00D83666"/>
    <w:rsid w:val="00D83AA8"/>
    <w:rsid w:val="00D8429F"/>
    <w:rsid w:val="00D84554"/>
    <w:rsid w:val="00D84893"/>
    <w:rsid w:val="00D85FC8"/>
    <w:rsid w:val="00D8683C"/>
    <w:rsid w:val="00D86F1F"/>
    <w:rsid w:val="00D86FDF"/>
    <w:rsid w:val="00D9031C"/>
    <w:rsid w:val="00D90644"/>
    <w:rsid w:val="00D90C6B"/>
    <w:rsid w:val="00D90D6D"/>
    <w:rsid w:val="00D91304"/>
    <w:rsid w:val="00D913DF"/>
    <w:rsid w:val="00D92482"/>
    <w:rsid w:val="00D9261F"/>
    <w:rsid w:val="00D92AA7"/>
    <w:rsid w:val="00D92FDF"/>
    <w:rsid w:val="00D93B8C"/>
    <w:rsid w:val="00D9471A"/>
    <w:rsid w:val="00D94786"/>
    <w:rsid w:val="00D96A09"/>
    <w:rsid w:val="00D97B3F"/>
    <w:rsid w:val="00DA099F"/>
    <w:rsid w:val="00DA12D5"/>
    <w:rsid w:val="00DA38DC"/>
    <w:rsid w:val="00DA53AB"/>
    <w:rsid w:val="00DA589D"/>
    <w:rsid w:val="00DA5CF8"/>
    <w:rsid w:val="00DA6919"/>
    <w:rsid w:val="00DA6A62"/>
    <w:rsid w:val="00DA7646"/>
    <w:rsid w:val="00DA7953"/>
    <w:rsid w:val="00DA7C9A"/>
    <w:rsid w:val="00DB0268"/>
    <w:rsid w:val="00DB105E"/>
    <w:rsid w:val="00DB15FE"/>
    <w:rsid w:val="00DB1FC7"/>
    <w:rsid w:val="00DB2A72"/>
    <w:rsid w:val="00DB3F45"/>
    <w:rsid w:val="00DB420D"/>
    <w:rsid w:val="00DB5516"/>
    <w:rsid w:val="00DB6112"/>
    <w:rsid w:val="00DB665D"/>
    <w:rsid w:val="00DB7F2A"/>
    <w:rsid w:val="00DB7F41"/>
    <w:rsid w:val="00DC0001"/>
    <w:rsid w:val="00DC00CC"/>
    <w:rsid w:val="00DC014E"/>
    <w:rsid w:val="00DC0871"/>
    <w:rsid w:val="00DC0FFE"/>
    <w:rsid w:val="00DC1A07"/>
    <w:rsid w:val="00DC292D"/>
    <w:rsid w:val="00DC32D3"/>
    <w:rsid w:val="00DC34AC"/>
    <w:rsid w:val="00DC6394"/>
    <w:rsid w:val="00DC7126"/>
    <w:rsid w:val="00DD0EA8"/>
    <w:rsid w:val="00DD1BC8"/>
    <w:rsid w:val="00DD1F4F"/>
    <w:rsid w:val="00DD26F6"/>
    <w:rsid w:val="00DD33A6"/>
    <w:rsid w:val="00DD441C"/>
    <w:rsid w:val="00DD48D8"/>
    <w:rsid w:val="00DD50EF"/>
    <w:rsid w:val="00DD52B7"/>
    <w:rsid w:val="00DD6046"/>
    <w:rsid w:val="00DD62A2"/>
    <w:rsid w:val="00DD641E"/>
    <w:rsid w:val="00DD651E"/>
    <w:rsid w:val="00DD6F1A"/>
    <w:rsid w:val="00DD7B25"/>
    <w:rsid w:val="00DE0355"/>
    <w:rsid w:val="00DE0BFC"/>
    <w:rsid w:val="00DE25DA"/>
    <w:rsid w:val="00DE2A97"/>
    <w:rsid w:val="00DE2AB2"/>
    <w:rsid w:val="00DE2AF7"/>
    <w:rsid w:val="00DE2BC8"/>
    <w:rsid w:val="00DE3537"/>
    <w:rsid w:val="00DE5965"/>
    <w:rsid w:val="00DE5B1A"/>
    <w:rsid w:val="00DE6491"/>
    <w:rsid w:val="00DE6BA9"/>
    <w:rsid w:val="00DE7888"/>
    <w:rsid w:val="00DF05C6"/>
    <w:rsid w:val="00DF0D02"/>
    <w:rsid w:val="00DF0D7B"/>
    <w:rsid w:val="00DF1FFF"/>
    <w:rsid w:val="00DF4307"/>
    <w:rsid w:val="00DF52A7"/>
    <w:rsid w:val="00DF7696"/>
    <w:rsid w:val="00E00E1F"/>
    <w:rsid w:val="00E01B36"/>
    <w:rsid w:val="00E02972"/>
    <w:rsid w:val="00E02CFC"/>
    <w:rsid w:val="00E031A8"/>
    <w:rsid w:val="00E03D2E"/>
    <w:rsid w:val="00E03DFD"/>
    <w:rsid w:val="00E04585"/>
    <w:rsid w:val="00E04C55"/>
    <w:rsid w:val="00E06006"/>
    <w:rsid w:val="00E061DD"/>
    <w:rsid w:val="00E066D6"/>
    <w:rsid w:val="00E066E1"/>
    <w:rsid w:val="00E06CDB"/>
    <w:rsid w:val="00E0708A"/>
    <w:rsid w:val="00E07384"/>
    <w:rsid w:val="00E07736"/>
    <w:rsid w:val="00E07945"/>
    <w:rsid w:val="00E07BA8"/>
    <w:rsid w:val="00E1064D"/>
    <w:rsid w:val="00E10948"/>
    <w:rsid w:val="00E11174"/>
    <w:rsid w:val="00E117B1"/>
    <w:rsid w:val="00E11B09"/>
    <w:rsid w:val="00E11C78"/>
    <w:rsid w:val="00E123EF"/>
    <w:rsid w:val="00E123FE"/>
    <w:rsid w:val="00E12DE2"/>
    <w:rsid w:val="00E1399A"/>
    <w:rsid w:val="00E140A7"/>
    <w:rsid w:val="00E1410B"/>
    <w:rsid w:val="00E14470"/>
    <w:rsid w:val="00E14812"/>
    <w:rsid w:val="00E15164"/>
    <w:rsid w:val="00E15E92"/>
    <w:rsid w:val="00E15EC6"/>
    <w:rsid w:val="00E16C0B"/>
    <w:rsid w:val="00E1713F"/>
    <w:rsid w:val="00E17486"/>
    <w:rsid w:val="00E17603"/>
    <w:rsid w:val="00E17B7E"/>
    <w:rsid w:val="00E1C525"/>
    <w:rsid w:val="00E200F3"/>
    <w:rsid w:val="00E202C9"/>
    <w:rsid w:val="00E20397"/>
    <w:rsid w:val="00E20549"/>
    <w:rsid w:val="00E20684"/>
    <w:rsid w:val="00E20A0F"/>
    <w:rsid w:val="00E21035"/>
    <w:rsid w:val="00E22C34"/>
    <w:rsid w:val="00E23E38"/>
    <w:rsid w:val="00E24202"/>
    <w:rsid w:val="00E251A6"/>
    <w:rsid w:val="00E256F2"/>
    <w:rsid w:val="00E25A81"/>
    <w:rsid w:val="00E26184"/>
    <w:rsid w:val="00E26710"/>
    <w:rsid w:val="00E2727F"/>
    <w:rsid w:val="00E31097"/>
    <w:rsid w:val="00E31AB6"/>
    <w:rsid w:val="00E32B80"/>
    <w:rsid w:val="00E33CCE"/>
    <w:rsid w:val="00E33D31"/>
    <w:rsid w:val="00E35558"/>
    <w:rsid w:val="00E3563C"/>
    <w:rsid w:val="00E3569C"/>
    <w:rsid w:val="00E363D1"/>
    <w:rsid w:val="00E36B03"/>
    <w:rsid w:val="00E373E6"/>
    <w:rsid w:val="00E3758F"/>
    <w:rsid w:val="00E37C88"/>
    <w:rsid w:val="00E404B0"/>
    <w:rsid w:val="00E409E5"/>
    <w:rsid w:val="00E41302"/>
    <w:rsid w:val="00E413E8"/>
    <w:rsid w:val="00E4159B"/>
    <w:rsid w:val="00E41FCE"/>
    <w:rsid w:val="00E42326"/>
    <w:rsid w:val="00E42C5F"/>
    <w:rsid w:val="00E42FC1"/>
    <w:rsid w:val="00E439E9"/>
    <w:rsid w:val="00E445D7"/>
    <w:rsid w:val="00E44FDD"/>
    <w:rsid w:val="00E44FF3"/>
    <w:rsid w:val="00E45083"/>
    <w:rsid w:val="00E472D6"/>
    <w:rsid w:val="00E4769F"/>
    <w:rsid w:val="00E47AEB"/>
    <w:rsid w:val="00E47E20"/>
    <w:rsid w:val="00E5023A"/>
    <w:rsid w:val="00E506F3"/>
    <w:rsid w:val="00E50856"/>
    <w:rsid w:val="00E50B5E"/>
    <w:rsid w:val="00E5134E"/>
    <w:rsid w:val="00E51BED"/>
    <w:rsid w:val="00E52255"/>
    <w:rsid w:val="00E53F89"/>
    <w:rsid w:val="00E54058"/>
    <w:rsid w:val="00E54318"/>
    <w:rsid w:val="00E54917"/>
    <w:rsid w:val="00E55CC8"/>
    <w:rsid w:val="00E57A5D"/>
    <w:rsid w:val="00E57F4B"/>
    <w:rsid w:val="00E60E0D"/>
    <w:rsid w:val="00E61549"/>
    <w:rsid w:val="00E6289E"/>
    <w:rsid w:val="00E639F3"/>
    <w:rsid w:val="00E63F33"/>
    <w:rsid w:val="00E65336"/>
    <w:rsid w:val="00E655AC"/>
    <w:rsid w:val="00E65FB3"/>
    <w:rsid w:val="00E6619F"/>
    <w:rsid w:val="00E67CAA"/>
    <w:rsid w:val="00E67D87"/>
    <w:rsid w:val="00E67DD0"/>
    <w:rsid w:val="00E67E23"/>
    <w:rsid w:val="00E70B4F"/>
    <w:rsid w:val="00E70CA7"/>
    <w:rsid w:val="00E70D85"/>
    <w:rsid w:val="00E71AD9"/>
    <w:rsid w:val="00E71CB4"/>
    <w:rsid w:val="00E71E42"/>
    <w:rsid w:val="00E71FFB"/>
    <w:rsid w:val="00E725B1"/>
    <w:rsid w:val="00E73304"/>
    <w:rsid w:val="00E74128"/>
    <w:rsid w:val="00E741FA"/>
    <w:rsid w:val="00E751D9"/>
    <w:rsid w:val="00E75F46"/>
    <w:rsid w:val="00E76731"/>
    <w:rsid w:val="00E76E2A"/>
    <w:rsid w:val="00E80062"/>
    <w:rsid w:val="00E80175"/>
    <w:rsid w:val="00E80826"/>
    <w:rsid w:val="00E80D80"/>
    <w:rsid w:val="00E81899"/>
    <w:rsid w:val="00E81CE6"/>
    <w:rsid w:val="00E821F5"/>
    <w:rsid w:val="00E82F80"/>
    <w:rsid w:val="00E84ADB"/>
    <w:rsid w:val="00E84CA3"/>
    <w:rsid w:val="00E85770"/>
    <w:rsid w:val="00E8586B"/>
    <w:rsid w:val="00E87525"/>
    <w:rsid w:val="00E90757"/>
    <w:rsid w:val="00E909D4"/>
    <w:rsid w:val="00E91026"/>
    <w:rsid w:val="00E9179B"/>
    <w:rsid w:val="00E91859"/>
    <w:rsid w:val="00E92040"/>
    <w:rsid w:val="00E92E52"/>
    <w:rsid w:val="00E93EB7"/>
    <w:rsid w:val="00E944FA"/>
    <w:rsid w:val="00E959C9"/>
    <w:rsid w:val="00E95AF5"/>
    <w:rsid w:val="00E95AFB"/>
    <w:rsid w:val="00E95B0A"/>
    <w:rsid w:val="00E96BCB"/>
    <w:rsid w:val="00E96BD2"/>
    <w:rsid w:val="00E97272"/>
    <w:rsid w:val="00E9757C"/>
    <w:rsid w:val="00EA0AE4"/>
    <w:rsid w:val="00EA0C70"/>
    <w:rsid w:val="00EA1BBC"/>
    <w:rsid w:val="00EA33C9"/>
    <w:rsid w:val="00EA44E0"/>
    <w:rsid w:val="00EA600E"/>
    <w:rsid w:val="00EA6744"/>
    <w:rsid w:val="00EA7B4D"/>
    <w:rsid w:val="00EB071E"/>
    <w:rsid w:val="00EB0914"/>
    <w:rsid w:val="00EB09B8"/>
    <w:rsid w:val="00EB20A7"/>
    <w:rsid w:val="00EB4E4B"/>
    <w:rsid w:val="00EB512D"/>
    <w:rsid w:val="00EB58B6"/>
    <w:rsid w:val="00EB66E4"/>
    <w:rsid w:val="00EB6EBA"/>
    <w:rsid w:val="00EB6F28"/>
    <w:rsid w:val="00EB735B"/>
    <w:rsid w:val="00EB74F1"/>
    <w:rsid w:val="00EC0B70"/>
    <w:rsid w:val="00EC3246"/>
    <w:rsid w:val="00EC3A95"/>
    <w:rsid w:val="00EC4D60"/>
    <w:rsid w:val="00EC5EE8"/>
    <w:rsid w:val="00EC6D22"/>
    <w:rsid w:val="00EC71CA"/>
    <w:rsid w:val="00ED0439"/>
    <w:rsid w:val="00ED0DB9"/>
    <w:rsid w:val="00ED1D88"/>
    <w:rsid w:val="00ED29F9"/>
    <w:rsid w:val="00ED2BC1"/>
    <w:rsid w:val="00ED4560"/>
    <w:rsid w:val="00ED4593"/>
    <w:rsid w:val="00ED5103"/>
    <w:rsid w:val="00ED52B4"/>
    <w:rsid w:val="00ED5B91"/>
    <w:rsid w:val="00ED6DBF"/>
    <w:rsid w:val="00ED7485"/>
    <w:rsid w:val="00EE2119"/>
    <w:rsid w:val="00EE2999"/>
    <w:rsid w:val="00EE2F12"/>
    <w:rsid w:val="00EE30B0"/>
    <w:rsid w:val="00EE33E2"/>
    <w:rsid w:val="00EE3C1B"/>
    <w:rsid w:val="00EE47FD"/>
    <w:rsid w:val="00EE4D74"/>
    <w:rsid w:val="00EE5782"/>
    <w:rsid w:val="00EE63F9"/>
    <w:rsid w:val="00EE66B8"/>
    <w:rsid w:val="00EE68F5"/>
    <w:rsid w:val="00EE7298"/>
    <w:rsid w:val="00EE7307"/>
    <w:rsid w:val="00EE7CED"/>
    <w:rsid w:val="00EE7FAE"/>
    <w:rsid w:val="00EF1299"/>
    <w:rsid w:val="00EF159F"/>
    <w:rsid w:val="00EF2B02"/>
    <w:rsid w:val="00EF32BE"/>
    <w:rsid w:val="00EF40D8"/>
    <w:rsid w:val="00EF4E5D"/>
    <w:rsid w:val="00EF5532"/>
    <w:rsid w:val="00EF5A93"/>
    <w:rsid w:val="00EF5B2F"/>
    <w:rsid w:val="00EF5F04"/>
    <w:rsid w:val="00EF621B"/>
    <w:rsid w:val="00EF6A0A"/>
    <w:rsid w:val="00EF6AAB"/>
    <w:rsid w:val="00EF6EEF"/>
    <w:rsid w:val="00F00A44"/>
    <w:rsid w:val="00F00E48"/>
    <w:rsid w:val="00F0129E"/>
    <w:rsid w:val="00F02AC7"/>
    <w:rsid w:val="00F02AEA"/>
    <w:rsid w:val="00F041F2"/>
    <w:rsid w:val="00F04464"/>
    <w:rsid w:val="00F04AF9"/>
    <w:rsid w:val="00F04DA2"/>
    <w:rsid w:val="00F057AF"/>
    <w:rsid w:val="00F05ADF"/>
    <w:rsid w:val="00F06082"/>
    <w:rsid w:val="00F0741F"/>
    <w:rsid w:val="00F07AE3"/>
    <w:rsid w:val="00F10555"/>
    <w:rsid w:val="00F106AF"/>
    <w:rsid w:val="00F11816"/>
    <w:rsid w:val="00F11A34"/>
    <w:rsid w:val="00F1212C"/>
    <w:rsid w:val="00F122F6"/>
    <w:rsid w:val="00F12C6A"/>
    <w:rsid w:val="00F12DB3"/>
    <w:rsid w:val="00F135F5"/>
    <w:rsid w:val="00F13804"/>
    <w:rsid w:val="00F15711"/>
    <w:rsid w:val="00F15BE0"/>
    <w:rsid w:val="00F167D0"/>
    <w:rsid w:val="00F16891"/>
    <w:rsid w:val="00F16E1A"/>
    <w:rsid w:val="00F170C7"/>
    <w:rsid w:val="00F17843"/>
    <w:rsid w:val="00F203F8"/>
    <w:rsid w:val="00F21AB7"/>
    <w:rsid w:val="00F21BC2"/>
    <w:rsid w:val="00F223C3"/>
    <w:rsid w:val="00F22662"/>
    <w:rsid w:val="00F22C73"/>
    <w:rsid w:val="00F22CC4"/>
    <w:rsid w:val="00F237E2"/>
    <w:rsid w:val="00F23ABA"/>
    <w:rsid w:val="00F249FF"/>
    <w:rsid w:val="00F24AE3"/>
    <w:rsid w:val="00F25C30"/>
    <w:rsid w:val="00F26BA9"/>
    <w:rsid w:val="00F271DB"/>
    <w:rsid w:val="00F276F1"/>
    <w:rsid w:val="00F322FD"/>
    <w:rsid w:val="00F323CB"/>
    <w:rsid w:val="00F33016"/>
    <w:rsid w:val="00F33EFF"/>
    <w:rsid w:val="00F34795"/>
    <w:rsid w:val="00F34C64"/>
    <w:rsid w:val="00F3566A"/>
    <w:rsid w:val="00F35795"/>
    <w:rsid w:val="00F36C8E"/>
    <w:rsid w:val="00F37368"/>
    <w:rsid w:val="00F37693"/>
    <w:rsid w:val="00F40B0D"/>
    <w:rsid w:val="00F40E85"/>
    <w:rsid w:val="00F4190E"/>
    <w:rsid w:val="00F423F2"/>
    <w:rsid w:val="00F427F6"/>
    <w:rsid w:val="00F42956"/>
    <w:rsid w:val="00F435D0"/>
    <w:rsid w:val="00F437D2"/>
    <w:rsid w:val="00F43E6E"/>
    <w:rsid w:val="00F4418E"/>
    <w:rsid w:val="00F44F2B"/>
    <w:rsid w:val="00F45376"/>
    <w:rsid w:val="00F4565D"/>
    <w:rsid w:val="00F45FB2"/>
    <w:rsid w:val="00F4716E"/>
    <w:rsid w:val="00F5048D"/>
    <w:rsid w:val="00F50FE3"/>
    <w:rsid w:val="00F51D2C"/>
    <w:rsid w:val="00F52786"/>
    <w:rsid w:val="00F529E2"/>
    <w:rsid w:val="00F52A18"/>
    <w:rsid w:val="00F5338C"/>
    <w:rsid w:val="00F54E0F"/>
    <w:rsid w:val="00F55848"/>
    <w:rsid w:val="00F55CA7"/>
    <w:rsid w:val="00F56188"/>
    <w:rsid w:val="00F571DF"/>
    <w:rsid w:val="00F57637"/>
    <w:rsid w:val="00F6058B"/>
    <w:rsid w:val="00F627C0"/>
    <w:rsid w:val="00F62E4C"/>
    <w:rsid w:val="00F62EF3"/>
    <w:rsid w:val="00F63E65"/>
    <w:rsid w:val="00F63FC6"/>
    <w:rsid w:val="00F6483D"/>
    <w:rsid w:val="00F65257"/>
    <w:rsid w:val="00F65AFA"/>
    <w:rsid w:val="00F662CE"/>
    <w:rsid w:val="00F66C9A"/>
    <w:rsid w:val="00F67529"/>
    <w:rsid w:val="00F700CB"/>
    <w:rsid w:val="00F70395"/>
    <w:rsid w:val="00F70466"/>
    <w:rsid w:val="00F70532"/>
    <w:rsid w:val="00F70566"/>
    <w:rsid w:val="00F7259E"/>
    <w:rsid w:val="00F72BE3"/>
    <w:rsid w:val="00F72CA0"/>
    <w:rsid w:val="00F73B95"/>
    <w:rsid w:val="00F73D59"/>
    <w:rsid w:val="00F74E43"/>
    <w:rsid w:val="00F75C8C"/>
    <w:rsid w:val="00F75DB1"/>
    <w:rsid w:val="00F75E5F"/>
    <w:rsid w:val="00F75E95"/>
    <w:rsid w:val="00F76B5B"/>
    <w:rsid w:val="00F77663"/>
    <w:rsid w:val="00F77867"/>
    <w:rsid w:val="00F77F98"/>
    <w:rsid w:val="00F808B0"/>
    <w:rsid w:val="00F814B3"/>
    <w:rsid w:val="00F817E3"/>
    <w:rsid w:val="00F81A27"/>
    <w:rsid w:val="00F81D2F"/>
    <w:rsid w:val="00F82087"/>
    <w:rsid w:val="00F82105"/>
    <w:rsid w:val="00F82FE2"/>
    <w:rsid w:val="00F8304A"/>
    <w:rsid w:val="00F832AA"/>
    <w:rsid w:val="00F83FE5"/>
    <w:rsid w:val="00F8432C"/>
    <w:rsid w:val="00F84F0D"/>
    <w:rsid w:val="00F85622"/>
    <w:rsid w:val="00F8574A"/>
    <w:rsid w:val="00F85C24"/>
    <w:rsid w:val="00F85DA9"/>
    <w:rsid w:val="00F86012"/>
    <w:rsid w:val="00F86A8C"/>
    <w:rsid w:val="00F86D9E"/>
    <w:rsid w:val="00F90ED3"/>
    <w:rsid w:val="00F91A78"/>
    <w:rsid w:val="00F91F83"/>
    <w:rsid w:val="00F92E4A"/>
    <w:rsid w:val="00F93132"/>
    <w:rsid w:val="00F935B8"/>
    <w:rsid w:val="00F94F74"/>
    <w:rsid w:val="00F95527"/>
    <w:rsid w:val="00F96372"/>
    <w:rsid w:val="00F96545"/>
    <w:rsid w:val="00FA0BEF"/>
    <w:rsid w:val="00FA11FB"/>
    <w:rsid w:val="00FA196B"/>
    <w:rsid w:val="00FA222F"/>
    <w:rsid w:val="00FA2AB1"/>
    <w:rsid w:val="00FA3550"/>
    <w:rsid w:val="00FA3CD0"/>
    <w:rsid w:val="00FA494B"/>
    <w:rsid w:val="00FA5792"/>
    <w:rsid w:val="00FA59E0"/>
    <w:rsid w:val="00FA6DE4"/>
    <w:rsid w:val="00FA7F45"/>
    <w:rsid w:val="00FA7F63"/>
    <w:rsid w:val="00FB0060"/>
    <w:rsid w:val="00FB064A"/>
    <w:rsid w:val="00FB1A20"/>
    <w:rsid w:val="00FB298E"/>
    <w:rsid w:val="00FB2CE1"/>
    <w:rsid w:val="00FB300D"/>
    <w:rsid w:val="00FB32CE"/>
    <w:rsid w:val="00FB42F0"/>
    <w:rsid w:val="00FB4B47"/>
    <w:rsid w:val="00FB4F63"/>
    <w:rsid w:val="00FB618C"/>
    <w:rsid w:val="00FB6E80"/>
    <w:rsid w:val="00FB7E3E"/>
    <w:rsid w:val="00FC0473"/>
    <w:rsid w:val="00FC1A8A"/>
    <w:rsid w:val="00FC27EE"/>
    <w:rsid w:val="00FC42AD"/>
    <w:rsid w:val="00FC46C5"/>
    <w:rsid w:val="00FC690B"/>
    <w:rsid w:val="00FC6A61"/>
    <w:rsid w:val="00FC6BAC"/>
    <w:rsid w:val="00FC7061"/>
    <w:rsid w:val="00FC72E5"/>
    <w:rsid w:val="00FC7771"/>
    <w:rsid w:val="00FD0ADD"/>
    <w:rsid w:val="00FD1089"/>
    <w:rsid w:val="00FD119A"/>
    <w:rsid w:val="00FD2355"/>
    <w:rsid w:val="00FD271E"/>
    <w:rsid w:val="00FD2E09"/>
    <w:rsid w:val="00FD371C"/>
    <w:rsid w:val="00FD4343"/>
    <w:rsid w:val="00FD45A7"/>
    <w:rsid w:val="00FD5A54"/>
    <w:rsid w:val="00FD623C"/>
    <w:rsid w:val="00FD65D5"/>
    <w:rsid w:val="00FD6EA1"/>
    <w:rsid w:val="00FD7E83"/>
    <w:rsid w:val="00FE0AA2"/>
    <w:rsid w:val="00FE1531"/>
    <w:rsid w:val="00FE1C49"/>
    <w:rsid w:val="00FE1D9C"/>
    <w:rsid w:val="00FE24CF"/>
    <w:rsid w:val="00FE289F"/>
    <w:rsid w:val="00FE2A16"/>
    <w:rsid w:val="00FE2AF6"/>
    <w:rsid w:val="00FE2CD0"/>
    <w:rsid w:val="00FE2E82"/>
    <w:rsid w:val="00FE2EE9"/>
    <w:rsid w:val="00FE2F62"/>
    <w:rsid w:val="00FE575D"/>
    <w:rsid w:val="00FE5B66"/>
    <w:rsid w:val="00FE64C0"/>
    <w:rsid w:val="00FE656F"/>
    <w:rsid w:val="00FE6792"/>
    <w:rsid w:val="00FE703E"/>
    <w:rsid w:val="00FE7D68"/>
    <w:rsid w:val="00FF0B2F"/>
    <w:rsid w:val="00FF1A14"/>
    <w:rsid w:val="00FF209D"/>
    <w:rsid w:val="00FF258E"/>
    <w:rsid w:val="00FF2DBE"/>
    <w:rsid w:val="00FF3526"/>
    <w:rsid w:val="00FF3C95"/>
    <w:rsid w:val="00FF4563"/>
    <w:rsid w:val="00FF4DC2"/>
    <w:rsid w:val="00FF58E3"/>
    <w:rsid w:val="00FF5AA6"/>
    <w:rsid w:val="00FF5CC1"/>
    <w:rsid w:val="00FF7739"/>
    <w:rsid w:val="013C2C22"/>
    <w:rsid w:val="01667CCF"/>
    <w:rsid w:val="0192D1AF"/>
    <w:rsid w:val="01A90F73"/>
    <w:rsid w:val="01C0A7EE"/>
    <w:rsid w:val="01EB74E0"/>
    <w:rsid w:val="01F191D3"/>
    <w:rsid w:val="021550C3"/>
    <w:rsid w:val="0267E4AE"/>
    <w:rsid w:val="02739059"/>
    <w:rsid w:val="02746DFB"/>
    <w:rsid w:val="02A8648B"/>
    <w:rsid w:val="02DCCF54"/>
    <w:rsid w:val="02EE65D6"/>
    <w:rsid w:val="031A1222"/>
    <w:rsid w:val="033E7EA8"/>
    <w:rsid w:val="036D04A2"/>
    <w:rsid w:val="036FC827"/>
    <w:rsid w:val="03797199"/>
    <w:rsid w:val="03B6EFFF"/>
    <w:rsid w:val="03BBBA32"/>
    <w:rsid w:val="03FA982B"/>
    <w:rsid w:val="0406C6CA"/>
    <w:rsid w:val="04244DD1"/>
    <w:rsid w:val="04637481"/>
    <w:rsid w:val="04675403"/>
    <w:rsid w:val="048CCB68"/>
    <w:rsid w:val="04F36DBB"/>
    <w:rsid w:val="05009ED4"/>
    <w:rsid w:val="05072476"/>
    <w:rsid w:val="056EE307"/>
    <w:rsid w:val="060D5B34"/>
    <w:rsid w:val="06389A69"/>
    <w:rsid w:val="0683DB65"/>
    <w:rsid w:val="06AF730B"/>
    <w:rsid w:val="06E10888"/>
    <w:rsid w:val="06F2F2D7"/>
    <w:rsid w:val="070C1B3B"/>
    <w:rsid w:val="073AD60E"/>
    <w:rsid w:val="073C5366"/>
    <w:rsid w:val="074B4F4F"/>
    <w:rsid w:val="0771C652"/>
    <w:rsid w:val="079FB458"/>
    <w:rsid w:val="07F40B7A"/>
    <w:rsid w:val="07F757FB"/>
    <w:rsid w:val="0824E85E"/>
    <w:rsid w:val="0829E6D0"/>
    <w:rsid w:val="0853266A"/>
    <w:rsid w:val="08651543"/>
    <w:rsid w:val="086994F2"/>
    <w:rsid w:val="087F1847"/>
    <w:rsid w:val="0890BC26"/>
    <w:rsid w:val="08A5CFC2"/>
    <w:rsid w:val="08A6D15A"/>
    <w:rsid w:val="08C76E7C"/>
    <w:rsid w:val="08D5B1FE"/>
    <w:rsid w:val="08DFA2D5"/>
    <w:rsid w:val="0904DDD7"/>
    <w:rsid w:val="099644FD"/>
    <w:rsid w:val="09C917BE"/>
    <w:rsid w:val="09EAFA00"/>
    <w:rsid w:val="0A38249F"/>
    <w:rsid w:val="0A3B30D7"/>
    <w:rsid w:val="0A8DC4A1"/>
    <w:rsid w:val="0AC1619F"/>
    <w:rsid w:val="0ADB1E7F"/>
    <w:rsid w:val="0AF74F3B"/>
    <w:rsid w:val="0B6C566E"/>
    <w:rsid w:val="0B78EE04"/>
    <w:rsid w:val="0B896A71"/>
    <w:rsid w:val="0B8CD111"/>
    <w:rsid w:val="0B973E24"/>
    <w:rsid w:val="0BA01E53"/>
    <w:rsid w:val="0BE8ECDB"/>
    <w:rsid w:val="0C1A0248"/>
    <w:rsid w:val="0C240A99"/>
    <w:rsid w:val="0C259FA4"/>
    <w:rsid w:val="0C5EEA7D"/>
    <w:rsid w:val="0C81783A"/>
    <w:rsid w:val="0C92595A"/>
    <w:rsid w:val="0C990A23"/>
    <w:rsid w:val="0CB22CD1"/>
    <w:rsid w:val="0CDD2181"/>
    <w:rsid w:val="0CFD5592"/>
    <w:rsid w:val="0D443A06"/>
    <w:rsid w:val="0D50B2F8"/>
    <w:rsid w:val="0D675DC6"/>
    <w:rsid w:val="0D768FC4"/>
    <w:rsid w:val="0DB8C8BB"/>
    <w:rsid w:val="0DFAD277"/>
    <w:rsid w:val="0E3A250B"/>
    <w:rsid w:val="0E502F0B"/>
    <w:rsid w:val="0E53BAC3"/>
    <w:rsid w:val="0E779857"/>
    <w:rsid w:val="0EB11753"/>
    <w:rsid w:val="0ED08CC5"/>
    <w:rsid w:val="0EF8F2EB"/>
    <w:rsid w:val="0F3A81A2"/>
    <w:rsid w:val="0F3E675D"/>
    <w:rsid w:val="0FB0B1C9"/>
    <w:rsid w:val="0FCF2282"/>
    <w:rsid w:val="101F1EE4"/>
    <w:rsid w:val="106AE553"/>
    <w:rsid w:val="108970CA"/>
    <w:rsid w:val="108CFF44"/>
    <w:rsid w:val="10A6DE39"/>
    <w:rsid w:val="10F0041C"/>
    <w:rsid w:val="10FD19D7"/>
    <w:rsid w:val="11262BF5"/>
    <w:rsid w:val="113FE1ED"/>
    <w:rsid w:val="11542672"/>
    <w:rsid w:val="11596478"/>
    <w:rsid w:val="116FD3CE"/>
    <w:rsid w:val="11BD7291"/>
    <w:rsid w:val="11E5E3A6"/>
    <w:rsid w:val="11F0DDA6"/>
    <w:rsid w:val="12463446"/>
    <w:rsid w:val="1259E878"/>
    <w:rsid w:val="127742B9"/>
    <w:rsid w:val="127DD7D5"/>
    <w:rsid w:val="128AD974"/>
    <w:rsid w:val="12944CF7"/>
    <w:rsid w:val="12A82D59"/>
    <w:rsid w:val="12B736BC"/>
    <w:rsid w:val="12FF7DF9"/>
    <w:rsid w:val="131A6889"/>
    <w:rsid w:val="134D45B6"/>
    <w:rsid w:val="135B1DC7"/>
    <w:rsid w:val="137BBC41"/>
    <w:rsid w:val="13916B7B"/>
    <w:rsid w:val="13A16CCA"/>
    <w:rsid w:val="13A97B00"/>
    <w:rsid w:val="13D5E94C"/>
    <w:rsid w:val="13DC7BA8"/>
    <w:rsid w:val="140D7ED4"/>
    <w:rsid w:val="14319D96"/>
    <w:rsid w:val="1456B41F"/>
    <w:rsid w:val="145F4F5C"/>
    <w:rsid w:val="1482F8A9"/>
    <w:rsid w:val="14AE7ACA"/>
    <w:rsid w:val="14C48BCB"/>
    <w:rsid w:val="14C4DDC0"/>
    <w:rsid w:val="14C5058A"/>
    <w:rsid w:val="14D27BED"/>
    <w:rsid w:val="14EC51E7"/>
    <w:rsid w:val="14ED7904"/>
    <w:rsid w:val="1539F700"/>
    <w:rsid w:val="15595982"/>
    <w:rsid w:val="155FB0D7"/>
    <w:rsid w:val="156FAF09"/>
    <w:rsid w:val="158E3B10"/>
    <w:rsid w:val="15A6B7AB"/>
    <w:rsid w:val="15AD7FB6"/>
    <w:rsid w:val="1640B40D"/>
    <w:rsid w:val="1653D9DC"/>
    <w:rsid w:val="16950EF1"/>
    <w:rsid w:val="16E4CA38"/>
    <w:rsid w:val="170C0E31"/>
    <w:rsid w:val="1783E81E"/>
    <w:rsid w:val="178D1D23"/>
    <w:rsid w:val="17C10DF5"/>
    <w:rsid w:val="17ECC18C"/>
    <w:rsid w:val="18827562"/>
    <w:rsid w:val="18D9DD46"/>
    <w:rsid w:val="19610386"/>
    <w:rsid w:val="199CDF9F"/>
    <w:rsid w:val="19EA0AAC"/>
    <w:rsid w:val="19F3B6D1"/>
    <w:rsid w:val="1A11F1E3"/>
    <w:rsid w:val="1A32FC5E"/>
    <w:rsid w:val="1A379A2A"/>
    <w:rsid w:val="1A3CD07B"/>
    <w:rsid w:val="1A60B772"/>
    <w:rsid w:val="1AB9C282"/>
    <w:rsid w:val="1AC7350A"/>
    <w:rsid w:val="1AF72666"/>
    <w:rsid w:val="1B466589"/>
    <w:rsid w:val="1B4D092A"/>
    <w:rsid w:val="1B5E0E0D"/>
    <w:rsid w:val="1B687824"/>
    <w:rsid w:val="1BAB17FC"/>
    <w:rsid w:val="1BDE74D8"/>
    <w:rsid w:val="1BE58181"/>
    <w:rsid w:val="1BFEEAE8"/>
    <w:rsid w:val="1C42A0DF"/>
    <w:rsid w:val="1C8BFBB9"/>
    <w:rsid w:val="1D035C60"/>
    <w:rsid w:val="1D0BD19E"/>
    <w:rsid w:val="1D7B133B"/>
    <w:rsid w:val="1D7FCC0B"/>
    <w:rsid w:val="1D91896A"/>
    <w:rsid w:val="1D9DBD89"/>
    <w:rsid w:val="1DB379D9"/>
    <w:rsid w:val="1DD41683"/>
    <w:rsid w:val="1DE378A6"/>
    <w:rsid w:val="1E0B31AF"/>
    <w:rsid w:val="1E1535E9"/>
    <w:rsid w:val="1E1B96F0"/>
    <w:rsid w:val="1E63BDCF"/>
    <w:rsid w:val="1E738D51"/>
    <w:rsid w:val="1EBDD3CF"/>
    <w:rsid w:val="1EEF73AF"/>
    <w:rsid w:val="1EEFD84D"/>
    <w:rsid w:val="1EF5860B"/>
    <w:rsid w:val="1F22F2EC"/>
    <w:rsid w:val="1F4A1F8D"/>
    <w:rsid w:val="1F540ABB"/>
    <w:rsid w:val="1F73468E"/>
    <w:rsid w:val="1F77A3FD"/>
    <w:rsid w:val="1FB508F9"/>
    <w:rsid w:val="204B9497"/>
    <w:rsid w:val="20585600"/>
    <w:rsid w:val="20612090"/>
    <w:rsid w:val="20BAD3F9"/>
    <w:rsid w:val="20E84928"/>
    <w:rsid w:val="210823D7"/>
    <w:rsid w:val="211E702F"/>
    <w:rsid w:val="214EB9A7"/>
    <w:rsid w:val="21D734B6"/>
    <w:rsid w:val="221698F1"/>
    <w:rsid w:val="22419136"/>
    <w:rsid w:val="22601B0C"/>
    <w:rsid w:val="229B3BB4"/>
    <w:rsid w:val="22D2BA69"/>
    <w:rsid w:val="2353D6A8"/>
    <w:rsid w:val="2377C35A"/>
    <w:rsid w:val="23CA6AA1"/>
    <w:rsid w:val="23D19F83"/>
    <w:rsid w:val="23ED635D"/>
    <w:rsid w:val="240348FC"/>
    <w:rsid w:val="24718DD0"/>
    <w:rsid w:val="248E29FC"/>
    <w:rsid w:val="24950671"/>
    <w:rsid w:val="24E98390"/>
    <w:rsid w:val="254CC975"/>
    <w:rsid w:val="254DC096"/>
    <w:rsid w:val="256DC4D9"/>
    <w:rsid w:val="25770671"/>
    <w:rsid w:val="258B5CBE"/>
    <w:rsid w:val="25CDD671"/>
    <w:rsid w:val="25F6DA91"/>
    <w:rsid w:val="25FD9F0B"/>
    <w:rsid w:val="260A04EB"/>
    <w:rsid w:val="260B369E"/>
    <w:rsid w:val="2616C22C"/>
    <w:rsid w:val="2656A560"/>
    <w:rsid w:val="26B3ECBA"/>
    <w:rsid w:val="26BE84E3"/>
    <w:rsid w:val="27244279"/>
    <w:rsid w:val="2781BEDE"/>
    <w:rsid w:val="27AF9EB5"/>
    <w:rsid w:val="27D5D8EA"/>
    <w:rsid w:val="280763F7"/>
    <w:rsid w:val="28540B4E"/>
    <w:rsid w:val="286618C6"/>
    <w:rsid w:val="286C1189"/>
    <w:rsid w:val="2875CCEA"/>
    <w:rsid w:val="289C69BE"/>
    <w:rsid w:val="28A3DDE0"/>
    <w:rsid w:val="28C72C76"/>
    <w:rsid w:val="28E89A24"/>
    <w:rsid w:val="290B9218"/>
    <w:rsid w:val="2929034D"/>
    <w:rsid w:val="294681A8"/>
    <w:rsid w:val="2968A358"/>
    <w:rsid w:val="298DFFFC"/>
    <w:rsid w:val="29DCB200"/>
    <w:rsid w:val="29E094BC"/>
    <w:rsid w:val="2A0D714D"/>
    <w:rsid w:val="2A22CCF4"/>
    <w:rsid w:val="2A2A8111"/>
    <w:rsid w:val="2A355A90"/>
    <w:rsid w:val="2A57C4D1"/>
    <w:rsid w:val="2AC33579"/>
    <w:rsid w:val="2AED1079"/>
    <w:rsid w:val="2B4AB8D2"/>
    <w:rsid w:val="2B78D700"/>
    <w:rsid w:val="2BC76126"/>
    <w:rsid w:val="2BDFDBBE"/>
    <w:rsid w:val="2C01DE0F"/>
    <w:rsid w:val="2C32D73A"/>
    <w:rsid w:val="2CC6B21C"/>
    <w:rsid w:val="2CEC7513"/>
    <w:rsid w:val="2D6608DE"/>
    <w:rsid w:val="2D82FE32"/>
    <w:rsid w:val="2DB50C09"/>
    <w:rsid w:val="2DCA662E"/>
    <w:rsid w:val="2E26040F"/>
    <w:rsid w:val="2E2CBF3B"/>
    <w:rsid w:val="2E32D302"/>
    <w:rsid w:val="2E3E6608"/>
    <w:rsid w:val="2E48B82E"/>
    <w:rsid w:val="2E54F9E5"/>
    <w:rsid w:val="2E650C5A"/>
    <w:rsid w:val="2E9278AD"/>
    <w:rsid w:val="2EB2905D"/>
    <w:rsid w:val="2EC732E1"/>
    <w:rsid w:val="2ECB34F8"/>
    <w:rsid w:val="2F135F99"/>
    <w:rsid w:val="2F528F60"/>
    <w:rsid w:val="2F598EF6"/>
    <w:rsid w:val="2FE6C31F"/>
    <w:rsid w:val="3018F339"/>
    <w:rsid w:val="301D74C5"/>
    <w:rsid w:val="30558D55"/>
    <w:rsid w:val="30838617"/>
    <w:rsid w:val="30A8063B"/>
    <w:rsid w:val="311867FA"/>
    <w:rsid w:val="31227C37"/>
    <w:rsid w:val="3163E027"/>
    <w:rsid w:val="317D965D"/>
    <w:rsid w:val="31C1F42F"/>
    <w:rsid w:val="31C3E3A8"/>
    <w:rsid w:val="32025F68"/>
    <w:rsid w:val="322903AC"/>
    <w:rsid w:val="3237CD6E"/>
    <w:rsid w:val="32856CDA"/>
    <w:rsid w:val="3294D9AA"/>
    <w:rsid w:val="32DD9E5E"/>
    <w:rsid w:val="32FD8AA6"/>
    <w:rsid w:val="3317C225"/>
    <w:rsid w:val="3336EEC6"/>
    <w:rsid w:val="3345EBCF"/>
    <w:rsid w:val="33B7D8F5"/>
    <w:rsid w:val="33C2CF6E"/>
    <w:rsid w:val="33DFDD3B"/>
    <w:rsid w:val="34160A49"/>
    <w:rsid w:val="341F844B"/>
    <w:rsid w:val="345C450E"/>
    <w:rsid w:val="346FFFB0"/>
    <w:rsid w:val="34918A44"/>
    <w:rsid w:val="34937000"/>
    <w:rsid w:val="34B60195"/>
    <w:rsid w:val="34C2E08B"/>
    <w:rsid w:val="34CA847E"/>
    <w:rsid w:val="34D6B2AF"/>
    <w:rsid w:val="34E2FD76"/>
    <w:rsid w:val="35354C83"/>
    <w:rsid w:val="3556F9D8"/>
    <w:rsid w:val="35699A65"/>
    <w:rsid w:val="356EBE1E"/>
    <w:rsid w:val="35725F55"/>
    <w:rsid w:val="3583F3C0"/>
    <w:rsid w:val="358F2B64"/>
    <w:rsid w:val="35A2EE8E"/>
    <w:rsid w:val="35AEE02D"/>
    <w:rsid w:val="35E77612"/>
    <w:rsid w:val="361764BF"/>
    <w:rsid w:val="3618DF2A"/>
    <w:rsid w:val="366456F1"/>
    <w:rsid w:val="366F36AC"/>
    <w:rsid w:val="36E49AB9"/>
    <w:rsid w:val="370511FE"/>
    <w:rsid w:val="371BDEE8"/>
    <w:rsid w:val="3756409C"/>
    <w:rsid w:val="3791B0E9"/>
    <w:rsid w:val="379BDD90"/>
    <w:rsid w:val="37A5CFF7"/>
    <w:rsid w:val="37A7FDF2"/>
    <w:rsid w:val="3864E854"/>
    <w:rsid w:val="386A84D4"/>
    <w:rsid w:val="38BD0620"/>
    <w:rsid w:val="38E3BD17"/>
    <w:rsid w:val="38F90219"/>
    <w:rsid w:val="3901C670"/>
    <w:rsid w:val="39059206"/>
    <w:rsid w:val="393B1F85"/>
    <w:rsid w:val="3979FF21"/>
    <w:rsid w:val="399695D2"/>
    <w:rsid w:val="39D75B19"/>
    <w:rsid w:val="39D972AE"/>
    <w:rsid w:val="39E89346"/>
    <w:rsid w:val="39F2E6E9"/>
    <w:rsid w:val="3A12373F"/>
    <w:rsid w:val="3A350A78"/>
    <w:rsid w:val="3A3CB5A9"/>
    <w:rsid w:val="3A561A4C"/>
    <w:rsid w:val="3A64FA92"/>
    <w:rsid w:val="3A6BF2E4"/>
    <w:rsid w:val="3A6E2175"/>
    <w:rsid w:val="3A943867"/>
    <w:rsid w:val="3ABEBB8F"/>
    <w:rsid w:val="3AFBA507"/>
    <w:rsid w:val="3B194990"/>
    <w:rsid w:val="3B28F265"/>
    <w:rsid w:val="3B90661F"/>
    <w:rsid w:val="3B9EA300"/>
    <w:rsid w:val="3BB39A1A"/>
    <w:rsid w:val="3BB71772"/>
    <w:rsid w:val="3BCA3B10"/>
    <w:rsid w:val="3C8ABF28"/>
    <w:rsid w:val="3CAC2DE8"/>
    <w:rsid w:val="3CBE6919"/>
    <w:rsid w:val="3D0D7EB8"/>
    <w:rsid w:val="3D26F577"/>
    <w:rsid w:val="3D7EBED3"/>
    <w:rsid w:val="3DB99753"/>
    <w:rsid w:val="3DFC9409"/>
    <w:rsid w:val="3E153ADF"/>
    <w:rsid w:val="3E1F286E"/>
    <w:rsid w:val="3E4D0250"/>
    <w:rsid w:val="3E4E870A"/>
    <w:rsid w:val="3E6E566F"/>
    <w:rsid w:val="3E80091E"/>
    <w:rsid w:val="3EAFEEC5"/>
    <w:rsid w:val="3EBCB66B"/>
    <w:rsid w:val="3F07F7DB"/>
    <w:rsid w:val="3F1733DB"/>
    <w:rsid w:val="3F3CEB5F"/>
    <w:rsid w:val="3F4F1A70"/>
    <w:rsid w:val="3F706432"/>
    <w:rsid w:val="3FA4C876"/>
    <w:rsid w:val="3FA51E13"/>
    <w:rsid w:val="3FAA421B"/>
    <w:rsid w:val="3FC4D006"/>
    <w:rsid w:val="3FD2E16D"/>
    <w:rsid w:val="3FD7FFA3"/>
    <w:rsid w:val="3FFAE261"/>
    <w:rsid w:val="4052E28D"/>
    <w:rsid w:val="407B551B"/>
    <w:rsid w:val="408BE0B2"/>
    <w:rsid w:val="40A43D91"/>
    <w:rsid w:val="40BDED4F"/>
    <w:rsid w:val="40C1B76E"/>
    <w:rsid w:val="40C8C335"/>
    <w:rsid w:val="4138C67F"/>
    <w:rsid w:val="41ED9609"/>
    <w:rsid w:val="41F532AC"/>
    <w:rsid w:val="420B9F34"/>
    <w:rsid w:val="421EB14F"/>
    <w:rsid w:val="42883DA2"/>
    <w:rsid w:val="429890FD"/>
    <w:rsid w:val="42A9B4D0"/>
    <w:rsid w:val="42BA4D5D"/>
    <w:rsid w:val="42D71B92"/>
    <w:rsid w:val="42FAF9D7"/>
    <w:rsid w:val="4327944A"/>
    <w:rsid w:val="43571C08"/>
    <w:rsid w:val="43667B86"/>
    <w:rsid w:val="437C0A27"/>
    <w:rsid w:val="439DC4E6"/>
    <w:rsid w:val="43A846DD"/>
    <w:rsid w:val="43A924C2"/>
    <w:rsid w:val="43BB6265"/>
    <w:rsid w:val="43D69609"/>
    <w:rsid w:val="43E342DD"/>
    <w:rsid w:val="440C0D80"/>
    <w:rsid w:val="44486EB7"/>
    <w:rsid w:val="4457FE14"/>
    <w:rsid w:val="445D175A"/>
    <w:rsid w:val="448BBBFE"/>
    <w:rsid w:val="44DB7675"/>
    <w:rsid w:val="453D5277"/>
    <w:rsid w:val="45D810D7"/>
    <w:rsid w:val="45E72A65"/>
    <w:rsid w:val="45EAE203"/>
    <w:rsid w:val="45EE348B"/>
    <w:rsid w:val="463B90F5"/>
    <w:rsid w:val="467AB4F8"/>
    <w:rsid w:val="46833561"/>
    <w:rsid w:val="46CFEB81"/>
    <w:rsid w:val="46E7E9BF"/>
    <w:rsid w:val="4715D7F5"/>
    <w:rsid w:val="47464127"/>
    <w:rsid w:val="475B0EC1"/>
    <w:rsid w:val="475B1129"/>
    <w:rsid w:val="476B6790"/>
    <w:rsid w:val="477A2D6F"/>
    <w:rsid w:val="478A583A"/>
    <w:rsid w:val="478B50BC"/>
    <w:rsid w:val="47B0BC92"/>
    <w:rsid w:val="47B5D186"/>
    <w:rsid w:val="47C16D20"/>
    <w:rsid w:val="47E19C2C"/>
    <w:rsid w:val="47F7EFB9"/>
    <w:rsid w:val="47FE582D"/>
    <w:rsid w:val="4820D121"/>
    <w:rsid w:val="4825A400"/>
    <w:rsid w:val="4847989E"/>
    <w:rsid w:val="484CF865"/>
    <w:rsid w:val="48517F1B"/>
    <w:rsid w:val="4853ED87"/>
    <w:rsid w:val="4860B77D"/>
    <w:rsid w:val="486AB945"/>
    <w:rsid w:val="48821D3C"/>
    <w:rsid w:val="48A7D674"/>
    <w:rsid w:val="4922B0D4"/>
    <w:rsid w:val="49863D82"/>
    <w:rsid w:val="499947C5"/>
    <w:rsid w:val="499DF838"/>
    <w:rsid w:val="49A73C8C"/>
    <w:rsid w:val="49F93625"/>
    <w:rsid w:val="4A091D56"/>
    <w:rsid w:val="4A30E193"/>
    <w:rsid w:val="4A440CAE"/>
    <w:rsid w:val="4A53325E"/>
    <w:rsid w:val="4A5B34F3"/>
    <w:rsid w:val="4A5D06B3"/>
    <w:rsid w:val="4A70C14D"/>
    <w:rsid w:val="4A74A842"/>
    <w:rsid w:val="4A80C307"/>
    <w:rsid w:val="4AA31BFA"/>
    <w:rsid w:val="4AABAD23"/>
    <w:rsid w:val="4AAC9E64"/>
    <w:rsid w:val="4AACFBB5"/>
    <w:rsid w:val="4AAE553C"/>
    <w:rsid w:val="4B21D8DC"/>
    <w:rsid w:val="4B614BC8"/>
    <w:rsid w:val="4B6469E5"/>
    <w:rsid w:val="4B7720BF"/>
    <w:rsid w:val="4B8C700C"/>
    <w:rsid w:val="4BAFB271"/>
    <w:rsid w:val="4BB5AFA8"/>
    <w:rsid w:val="4C197030"/>
    <w:rsid w:val="4C2B39A6"/>
    <w:rsid w:val="4C507FEE"/>
    <w:rsid w:val="4C721297"/>
    <w:rsid w:val="4CAE0170"/>
    <w:rsid w:val="4D3B87EA"/>
    <w:rsid w:val="4D69DEB1"/>
    <w:rsid w:val="4D7CF271"/>
    <w:rsid w:val="4D84FAED"/>
    <w:rsid w:val="4D9787C7"/>
    <w:rsid w:val="4E24EA2C"/>
    <w:rsid w:val="4E4F5C19"/>
    <w:rsid w:val="4E7FE939"/>
    <w:rsid w:val="4EA71245"/>
    <w:rsid w:val="4F19B425"/>
    <w:rsid w:val="4F1B3EDB"/>
    <w:rsid w:val="4F28E135"/>
    <w:rsid w:val="4F68BFC5"/>
    <w:rsid w:val="4F8808EF"/>
    <w:rsid w:val="4F8E062F"/>
    <w:rsid w:val="4F963B3A"/>
    <w:rsid w:val="4F9D0925"/>
    <w:rsid w:val="4FB0BC8C"/>
    <w:rsid w:val="4FC76C90"/>
    <w:rsid w:val="4FD8C557"/>
    <w:rsid w:val="50027CBC"/>
    <w:rsid w:val="503AAE20"/>
    <w:rsid w:val="503DBB41"/>
    <w:rsid w:val="50588AB0"/>
    <w:rsid w:val="505AD407"/>
    <w:rsid w:val="50625A90"/>
    <w:rsid w:val="50821884"/>
    <w:rsid w:val="50C4E1C2"/>
    <w:rsid w:val="5122FDC1"/>
    <w:rsid w:val="5160E4D2"/>
    <w:rsid w:val="518C5535"/>
    <w:rsid w:val="51DEC7FD"/>
    <w:rsid w:val="52469AF6"/>
    <w:rsid w:val="5254B628"/>
    <w:rsid w:val="526B11DD"/>
    <w:rsid w:val="52A8689F"/>
    <w:rsid w:val="5301ECF9"/>
    <w:rsid w:val="5380F3E2"/>
    <w:rsid w:val="53953A63"/>
    <w:rsid w:val="53A9CBC6"/>
    <w:rsid w:val="53D5373A"/>
    <w:rsid w:val="53E15C6E"/>
    <w:rsid w:val="53FCFD55"/>
    <w:rsid w:val="540521CF"/>
    <w:rsid w:val="54214FA1"/>
    <w:rsid w:val="54252E0E"/>
    <w:rsid w:val="544F20F8"/>
    <w:rsid w:val="54AD0EEA"/>
    <w:rsid w:val="54BCD546"/>
    <w:rsid w:val="54D3EFD4"/>
    <w:rsid w:val="54DFC183"/>
    <w:rsid w:val="54F14997"/>
    <w:rsid w:val="55046433"/>
    <w:rsid w:val="554FE672"/>
    <w:rsid w:val="555347C9"/>
    <w:rsid w:val="55778245"/>
    <w:rsid w:val="55969F76"/>
    <w:rsid w:val="55B711F1"/>
    <w:rsid w:val="55C55677"/>
    <w:rsid w:val="55FA93D8"/>
    <w:rsid w:val="5607153F"/>
    <w:rsid w:val="56272F8C"/>
    <w:rsid w:val="56529FC6"/>
    <w:rsid w:val="56598D8B"/>
    <w:rsid w:val="565C0827"/>
    <w:rsid w:val="565C2A52"/>
    <w:rsid w:val="56683BD2"/>
    <w:rsid w:val="567F79E8"/>
    <w:rsid w:val="56880F97"/>
    <w:rsid w:val="568B3B8E"/>
    <w:rsid w:val="5691A689"/>
    <w:rsid w:val="56DCAFB2"/>
    <w:rsid w:val="56DE5BE6"/>
    <w:rsid w:val="5721F31F"/>
    <w:rsid w:val="574C4EAE"/>
    <w:rsid w:val="57857899"/>
    <w:rsid w:val="57A46351"/>
    <w:rsid w:val="57B78D60"/>
    <w:rsid w:val="57BF8DAB"/>
    <w:rsid w:val="57C7863C"/>
    <w:rsid w:val="57E04C9D"/>
    <w:rsid w:val="57E15BB6"/>
    <w:rsid w:val="57F893D3"/>
    <w:rsid w:val="580814B1"/>
    <w:rsid w:val="58579444"/>
    <w:rsid w:val="5884F990"/>
    <w:rsid w:val="58BBC593"/>
    <w:rsid w:val="58DCBC95"/>
    <w:rsid w:val="58E7384A"/>
    <w:rsid w:val="58E7F0AB"/>
    <w:rsid w:val="5910322A"/>
    <w:rsid w:val="5924B0EC"/>
    <w:rsid w:val="5937DD97"/>
    <w:rsid w:val="593D52C5"/>
    <w:rsid w:val="594676D6"/>
    <w:rsid w:val="59812535"/>
    <w:rsid w:val="598E68E7"/>
    <w:rsid w:val="599425DA"/>
    <w:rsid w:val="59C4187E"/>
    <w:rsid w:val="59F39E2F"/>
    <w:rsid w:val="5A08B58E"/>
    <w:rsid w:val="5A2CCDE4"/>
    <w:rsid w:val="5A2FC774"/>
    <w:rsid w:val="5AB51012"/>
    <w:rsid w:val="5ACD5A12"/>
    <w:rsid w:val="5ACD8D40"/>
    <w:rsid w:val="5AD92435"/>
    <w:rsid w:val="5AE61F9F"/>
    <w:rsid w:val="5AECDC7F"/>
    <w:rsid w:val="5AFFF24D"/>
    <w:rsid w:val="5B43B1BF"/>
    <w:rsid w:val="5B69103F"/>
    <w:rsid w:val="5C225605"/>
    <w:rsid w:val="5C226FEF"/>
    <w:rsid w:val="5C3F9D5E"/>
    <w:rsid w:val="5C4F1E39"/>
    <w:rsid w:val="5C7B7312"/>
    <w:rsid w:val="5C803E67"/>
    <w:rsid w:val="5C807FF5"/>
    <w:rsid w:val="5C99778F"/>
    <w:rsid w:val="5CF786FB"/>
    <w:rsid w:val="5D083050"/>
    <w:rsid w:val="5D1C94F0"/>
    <w:rsid w:val="5D239F47"/>
    <w:rsid w:val="5D257C32"/>
    <w:rsid w:val="5D25E3D3"/>
    <w:rsid w:val="5DBC9528"/>
    <w:rsid w:val="5DC4B225"/>
    <w:rsid w:val="5DEA1A32"/>
    <w:rsid w:val="5E0BACBD"/>
    <w:rsid w:val="5E0F05F4"/>
    <w:rsid w:val="5E5C1EC1"/>
    <w:rsid w:val="5E6ADA6C"/>
    <w:rsid w:val="5E7139F6"/>
    <w:rsid w:val="5E7B6499"/>
    <w:rsid w:val="5E872ABD"/>
    <w:rsid w:val="5EDB88B3"/>
    <w:rsid w:val="5F1BB7CA"/>
    <w:rsid w:val="5F55AFF4"/>
    <w:rsid w:val="5FBF41F9"/>
    <w:rsid w:val="5FD2CF0E"/>
    <w:rsid w:val="5FF5DCBB"/>
    <w:rsid w:val="60386948"/>
    <w:rsid w:val="604BD6C7"/>
    <w:rsid w:val="605EE958"/>
    <w:rsid w:val="6075938B"/>
    <w:rsid w:val="6075D23C"/>
    <w:rsid w:val="60BC2463"/>
    <w:rsid w:val="60EECE5B"/>
    <w:rsid w:val="610C8EE1"/>
    <w:rsid w:val="612DD922"/>
    <w:rsid w:val="613002B0"/>
    <w:rsid w:val="61428944"/>
    <w:rsid w:val="616B3687"/>
    <w:rsid w:val="61CCBC00"/>
    <w:rsid w:val="61DD2706"/>
    <w:rsid w:val="620F3080"/>
    <w:rsid w:val="62223345"/>
    <w:rsid w:val="622EAF7D"/>
    <w:rsid w:val="62A9A490"/>
    <w:rsid w:val="6337E1E3"/>
    <w:rsid w:val="63705560"/>
    <w:rsid w:val="638385EC"/>
    <w:rsid w:val="63956B06"/>
    <w:rsid w:val="63FFC28E"/>
    <w:rsid w:val="6415FC37"/>
    <w:rsid w:val="641F6E6F"/>
    <w:rsid w:val="6440A48A"/>
    <w:rsid w:val="649F928D"/>
    <w:rsid w:val="64BC5A20"/>
    <w:rsid w:val="64D9F892"/>
    <w:rsid w:val="64F0314A"/>
    <w:rsid w:val="6502E02C"/>
    <w:rsid w:val="654F26C4"/>
    <w:rsid w:val="6556E5A1"/>
    <w:rsid w:val="655B51E1"/>
    <w:rsid w:val="656B1935"/>
    <w:rsid w:val="65829783"/>
    <w:rsid w:val="658DAD43"/>
    <w:rsid w:val="65B9CE78"/>
    <w:rsid w:val="65BE5442"/>
    <w:rsid w:val="65CCAD87"/>
    <w:rsid w:val="65E730D7"/>
    <w:rsid w:val="66145E20"/>
    <w:rsid w:val="662722B3"/>
    <w:rsid w:val="662D59CF"/>
    <w:rsid w:val="663C8FC9"/>
    <w:rsid w:val="664D8121"/>
    <w:rsid w:val="66699D30"/>
    <w:rsid w:val="66C1E77C"/>
    <w:rsid w:val="66D01699"/>
    <w:rsid w:val="6705BF14"/>
    <w:rsid w:val="67110841"/>
    <w:rsid w:val="674ED03C"/>
    <w:rsid w:val="677A6FC1"/>
    <w:rsid w:val="6790E59D"/>
    <w:rsid w:val="67BE3468"/>
    <w:rsid w:val="67D6DE6F"/>
    <w:rsid w:val="67E70553"/>
    <w:rsid w:val="67FB3AC2"/>
    <w:rsid w:val="68205CD1"/>
    <w:rsid w:val="683A63A2"/>
    <w:rsid w:val="688948F1"/>
    <w:rsid w:val="68AEC880"/>
    <w:rsid w:val="68BAD56D"/>
    <w:rsid w:val="68C54C7C"/>
    <w:rsid w:val="68D261CE"/>
    <w:rsid w:val="68F1803D"/>
    <w:rsid w:val="6905150E"/>
    <w:rsid w:val="6916E7C1"/>
    <w:rsid w:val="69522170"/>
    <w:rsid w:val="69B15D59"/>
    <w:rsid w:val="69C7493A"/>
    <w:rsid w:val="69C79BCC"/>
    <w:rsid w:val="69DAC296"/>
    <w:rsid w:val="6A367223"/>
    <w:rsid w:val="6A6DA9E1"/>
    <w:rsid w:val="6A919CBC"/>
    <w:rsid w:val="6A9B0CE5"/>
    <w:rsid w:val="6ABEA627"/>
    <w:rsid w:val="6AE27797"/>
    <w:rsid w:val="6AFA7DEF"/>
    <w:rsid w:val="6B26F546"/>
    <w:rsid w:val="6B3CFEAD"/>
    <w:rsid w:val="6B45CEEF"/>
    <w:rsid w:val="6B690F82"/>
    <w:rsid w:val="6B90864B"/>
    <w:rsid w:val="6B958503"/>
    <w:rsid w:val="6BA6F6FF"/>
    <w:rsid w:val="6BD916A7"/>
    <w:rsid w:val="6BF281DA"/>
    <w:rsid w:val="6C263873"/>
    <w:rsid w:val="6C3C6007"/>
    <w:rsid w:val="6C898EE5"/>
    <w:rsid w:val="6C9B2134"/>
    <w:rsid w:val="6CB0E591"/>
    <w:rsid w:val="6CB15D4B"/>
    <w:rsid w:val="6CB2B1EF"/>
    <w:rsid w:val="6CB5A3FF"/>
    <w:rsid w:val="6CC2535E"/>
    <w:rsid w:val="6CD977A2"/>
    <w:rsid w:val="6D0BDBD8"/>
    <w:rsid w:val="6D12F0D6"/>
    <w:rsid w:val="6D1A2FF9"/>
    <w:rsid w:val="6D4FC0D3"/>
    <w:rsid w:val="6D74711B"/>
    <w:rsid w:val="6D928760"/>
    <w:rsid w:val="6DA5FB23"/>
    <w:rsid w:val="6EF9E6D3"/>
    <w:rsid w:val="6F0C9695"/>
    <w:rsid w:val="6F36987D"/>
    <w:rsid w:val="6FCFD92F"/>
    <w:rsid w:val="6FF530F1"/>
    <w:rsid w:val="7019FB58"/>
    <w:rsid w:val="703AFF5D"/>
    <w:rsid w:val="70B8162E"/>
    <w:rsid w:val="70FF6171"/>
    <w:rsid w:val="714C35BC"/>
    <w:rsid w:val="715EA8AE"/>
    <w:rsid w:val="71639311"/>
    <w:rsid w:val="7165D658"/>
    <w:rsid w:val="71794FA2"/>
    <w:rsid w:val="718D0D8C"/>
    <w:rsid w:val="71CC1674"/>
    <w:rsid w:val="71F469B4"/>
    <w:rsid w:val="7212B26B"/>
    <w:rsid w:val="72459DAE"/>
    <w:rsid w:val="7251755E"/>
    <w:rsid w:val="7260D635"/>
    <w:rsid w:val="72B898B1"/>
    <w:rsid w:val="72F1781C"/>
    <w:rsid w:val="73077B27"/>
    <w:rsid w:val="73984805"/>
    <w:rsid w:val="73993D2F"/>
    <w:rsid w:val="73C624C8"/>
    <w:rsid w:val="73CA7D8F"/>
    <w:rsid w:val="73CC6C12"/>
    <w:rsid w:val="73D230B6"/>
    <w:rsid w:val="73EEA07D"/>
    <w:rsid w:val="73F147AF"/>
    <w:rsid w:val="7415B0AC"/>
    <w:rsid w:val="74218E98"/>
    <w:rsid w:val="7447AC4C"/>
    <w:rsid w:val="744E686E"/>
    <w:rsid w:val="74662124"/>
    <w:rsid w:val="74731E29"/>
    <w:rsid w:val="7545A107"/>
    <w:rsid w:val="755C4BE9"/>
    <w:rsid w:val="759E2043"/>
    <w:rsid w:val="75A4B2BD"/>
    <w:rsid w:val="75B757A8"/>
    <w:rsid w:val="75FD83CB"/>
    <w:rsid w:val="762EDAB6"/>
    <w:rsid w:val="763D41F6"/>
    <w:rsid w:val="76485053"/>
    <w:rsid w:val="7648AF0A"/>
    <w:rsid w:val="768182A3"/>
    <w:rsid w:val="769A4F19"/>
    <w:rsid w:val="76B210B8"/>
    <w:rsid w:val="76CF46FC"/>
    <w:rsid w:val="7777B683"/>
    <w:rsid w:val="77B11168"/>
    <w:rsid w:val="77DC4D64"/>
    <w:rsid w:val="77E09E71"/>
    <w:rsid w:val="77F64953"/>
    <w:rsid w:val="780B30FD"/>
    <w:rsid w:val="782DF6E2"/>
    <w:rsid w:val="782E44CF"/>
    <w:rsid w:val="7831536E"/>
    <w:rsid w:val="784C89D8"/>
    <w:rsid w:val="7875314B"/>
    <w:rsid w:val="78991CA0"/>
    <w:rsid w:val="789F5ACE"/>
    <w:rsid w:val="78A8A227"/>
    <w:rsid w:val="78E8AC8E"/>
    <w:rsid w:val="78FA97E5"/>
    <w:rsid w:val="794BB463"/>
    <w:rsid w:val="794C65C0"/>
    <w:rsid w:val="7965B3AA"/>
    <w:rsid w:val="7967E800"/>
    <w:rsid w:val="797FC030"/>
    <w:rsid w:val="79A5A0FE"/>
    <w:rsid w:val="79B9584F"/>
    <w:rsid w:val="79E7982F"/>
    <w:rsid w:val="7A0BAFAA"/>
    <w:rsid w:val="7A342F3A"/>
    <w:rsid w:val="7A8E33B5"/>
    <w:rsid w:val="7A9A1DBE"/>
    <w:rsid w:val="7AB33F67"/>
    <w:rsid w:val="7ABA7DAA"/>
    <w:rsid w:val="7AC576C1"/>
    <w:rsid w:val="7AD44B96"/>
    <w:rsid w:val="7AD689AE"/>
    <w:rsid w:val="7B278460"/>
    <w:rsid w:val="7B4492C2"/>
    <w:rsid w:val="7B52E209"/>
    <w:rsid w:val="7B7C2A6A"/>
    <w:rsid w:val="7B9DBE69"/>
    <w:rsid w:val="7BBC5F8F"/>
    <w:rsid w:val="7BD0147F"/>
    <w:rsid w:val="7BEE52E9"/>
    <w:rsid w:val="7C02DC4A"/>
    <w:rsid w:val="7C103DC0"/>
    <w:rsid w:val="7C2DF90E"/>
    <w:rsid w:val="7C61B485"/>
    <w:rsid w:val="7C781FD5"/>
    <w:rsid w:val="7C9034A9"/>
    <w:rsid w:val="7CA25356"/>
    <w:rsid w:val="7CC30E32"/>
    <w:rsid w:val="7CF24C79"/>
    <w:rsid w:val="7D10F84A"/>
    <w:rsid w:val="7D1184CE"/>
    <w:rsid w:val="7D55E573"/>
    <w:rsid w:val="7DF14B69"/>
    <w:rsid w:val="7DFBC0C4"/>
    <w:rsid w:val="7E03D8F5"/>
    <w:rsid w:val="7E251985"/>
    <w:rsid w:val="7E263D8C"/>
    <w:rsid w:val="7E284E50"/>
    <w:rsid w:val="7E48EF5E"/>
    <w:rsid w:val="7E749310"/>
    <w:rsid w:val="7F0CC460"/>
    <w:rsid w:val="7F700B81"/>
    <w:rsid w:val="7F712BA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652C26"/>
  <w15:chartTrackingRefBased/>
  <w15:docId w15:val="{4D51726C-33D0-4047-944F-207034F0B6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6BB1"/>
    <w:pPr>
      <w:spacing w:before="120" w:after="120" w:line="300" w:lineRule="atLeast"/>
    </w:pPr>
    <w:rPr>
      <w:rFonts w:ascii="Trebuchet MS" w:hAnsi="Trebuchet MS" w:cs="Times New Roman"/>
      <w:kern w:val="0"/>
      <w:sz w:val="20"/>
      <w14:ligatures w14:val="none"/>
    </w:rPr>
  </w:style>
  <w:style w:type="paragraph" w:styleId="Heading1">
    <w:name w:val="heading 1"/>
    <w:basedOn w:val="Normal"/>
    <w:next w:val="Normal"/>
    <w:link w:val="Heading1Char"/>
    <w:uiPriority w:val="9"/>
    <w:qFormat/>
    <w:rsid w:val="001A6BB1"/>
    <w:pPr>
      <w:keepNext/>
      <w:keepLines/>
      <w:spacing w:before="240"/>
      <w:outlineLvl w:val="0"/>
    </w:pPr>
    <w:rPr>
      <w:rFonts w:eastAsiaTheme="majorEastAsia" w:cstheme="majorBidi"/>
      <w:color w:val="7215C9"/>
      <w:sz w:val="48"/>
      <w:szCs w:val="40"/>
    </w:rPr>
  </w:style>
  <w:style w:type="paragraph" w:styleId="Heading2">
    <w:name w:val="heading 2"/>
    <w:basedOn w:val="Normal"/>
    <w:next w:val="Normal"/>
    <w:link w:val="Heading2Char"/>
    <w:uiPriority w:val="9"/>
    <w:unhideWhenUsed/>
    <w:qFormat/>
    <w:rsid w:val="001A6BB1"/>
    <w:pPr>
      <w:keepNext/>
      <w:keepLines/>
      <w:outlineLvl w:val="1"/>
    </w:pPr>
    <w:rPr>
      <w:rFonts w:eastAsiaTheme="majorEastAsia" w:cstheme="majorBidi"/>
      <w:color w:val="7215C9"/>
      <w:sz w:val="32"/>
      <w:szCs w:val="32"/>
    </w:rPr>
  </w:style>
  <w:style w:type="paragraph" w:styleId="Heading3">
    <w:name w:val="heading 3"/>
    <w:basedOn w:val="Normal"/>
    <w:next w:val="Normal"/>
    <w:link w:val="Heading3Char"/>
    <w:uiPriority w:val="9"/>
    <w:unhideWhenUsed/>
    <w:qFormat/>
    <w:rsid w:val="004B1A1E"/>
    <w:pPr>
      <w:keepNext/>
      <w:keepLines/>
      <w:outlineLvl w:val="2"/>
    </w:pPr>
    <w:rPr>
      <w:rFonts w:eastAsiaTheme="majorEastAsia" w:cstheme="majorBidi"/>
      <w:b/>
      <w:color w:val="7215C9"/>
      <w:sz w:val="28"/>
      <w:szCs w:val="28"/>
    </w:rPr>
  </w:style>
  <w:style w:type="paragraph" w:styleId="Heading4">
    <w:name w:val="heading 4"/>
    <w:basedOn w:val="Normal"/>
    <w:next w:val="Normal"/>
    <w:link w:val="Heading4Char"/>
    <w:uiPriority w:val="9"/>
    <w:unhideWhenUsed/>
    <w:qFormat/>
    <w:rsid w:val="001A3D14"/>
    <w:pPr>
      <w:keepNext/>
      <w:keepLines/>
      <w:outlineLvl w:val="3"/>
    </w:pPr>
    <w:rPr>
      <w:rFonts w:eastAsiaTheme="majorEastAsia" w:cstheme="majorBidi"/>
      <w:b/>
      <w:iCs/>
      <w:color w:val="7215C9"/>
      <w:sz w:val="24"/>
    </w:rPr>
  </w:style>
  <w:style w:type="paragraph" w:styleId="Heading5">
    <w:name w:val="heading 5"/>
    <w:basedOn w:val="Normal"/>
    <w:next w:val="Normal"/>
    <w:link w:val="Heading5Char"/>
    <w:uiPriority w:val="9"/>
    <w:unhideWhenUsed/>
    <w:qFormat/>
    <w:rsid w:val="001A6BB1"/>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unhideWhenUsed/>
    <w:qFormat/>
    <w:rsid w:val="001A6BB1"/>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unhideWhenUsed/>
    <w:qFormat/>
    <w:rsid w:val="001A6BB1"/>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unhideWhenUsed/>
    <w:qFormat/>
    <w:rsid w:val="001A6BB1"/>
    <w:pPr>
      <w:keepNext/>
      <w:keepLines/>
      <w:spacing w:before="0"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unhideWhenUsed/>
    <w:qFormat/>
    <w:rsid w:val="001A6BB1"/>
    <w:pPr>
      <w:keepNext/>
      <w:keepLines/>
      <w:spacing w:before="0"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A6BB1"/>
    <w:rPr>
      <w:rFonts w:ascii="Trebuchet MS" w:eastAsiaTheme="majorEastAsia" w:hAnsi="Trebuchet MS" w:cstheme="majorBidi"/>
      <w:color w:val="7215C9"/>
      <w:kern w:val="0"/>
      <w:sz w:val="48"/>
      <w:szCs w:val="40"/>
      <w14:ligatures w14:val="none"/>
    </w:rPr>
  </w:style>
  <w:style w:type="character" w:customStyle="1" w:styleId="Heading2Char">
    <w:name w:val="Heading 2 Char"/>
    <w:basedOn w:val="DefaultParagraphFont"/>
    <w:link w:val="Heading2"/>
    <w:uiPriority w:val="9"/>
    <w:rsid w:val="001A6BB1"/>
    <w:rPr>
      <w:rFonts w:ascii="Trebuchet MS" w:eastAsiaTheme="majorEastAsia" w:hAnsi="Trebuchet MS" w:cstheme="majorBidi"/>
      <w:color w:val="7215C9"/>
      <w:kern w:val="0"/>
      <w:sz w:val="32"/>
      <w:szCs w:val="32"/>
      <w14:ligatures w14:val="none"/>
    </w:rPr>
  </w:style>
  <w:style w:type="character" w:customStyle="1" w:styleId="Heading3Char">
    <w:name w:val="Heading 3 Char"/>
    <w:basedOn w:val="DefaultParagraphFont"/>
    <w:link w:val="Heading3"/>
    <w:uiPriority w:val="9"/>
    <w:rsid w:val="004B1A1E"/>
    <w:rPr>
      <w:rFonts w:ascii="Trebuchet MS" w:eastAsiaTheme="majorEastAsia" w:hAnsi="Trebuchet MS" w:cstheme="majorBidi"/>
      <w:b/>
      <w:color w:val="7215C9"/>
      <w:kern w:val="0"/>
      <w:sz w:val="28"/>
      <w:szCs w:val="28"/>
      <w14:ligatures w14:val="none"/>
    </w:rPr>
  </w:style>
  <w:style w:type="character" w:customStyle="1" w:styleId="Heading4Char">
    <w:name w:val="Heading 4 Char"/>
    <w:basedOn w:val="DefaultParagraphFont"/>
    <w:link w:val="Heading4"/>
    <w:uiPriority w:val="9"/>
    <w:rsid w:val="001A3D14"/>
    <w:rPr>
      <w:rFonts w:ascii="Trebuchet MS" w:eastAsiaTheme="majorEastAsia" w:hAnsi="Trebuchet MS" w:cstheme="majorBidi"/>
      <w:b/>
      <w:iCs/>
      <w:color w:val="7215C9"/>
      <w:kern w:val="0"/>
      <w14:ligatures w14:val="none"/>
    </w:rPr>
  </w:style>
  <w:style w:type="character" w:customStyle="1" w:styleId="Heading5Char">
    <w:name w:val="Heading 5 Char"/>
    <w:basedOn w:val="DefaultParagraphFont"/>
    <w:link w:val="Heading5"/>
    <w:uiPriority w:val="9"/>
    <w:semiHidden/>
    <w:rsid w:val="001A6BB1"/>
    <w:rPr>
      <w:rFonts w:eastAsiaTheme="majorEastAsia" w:cstheme="majorBidi"/>
      <w:color w:val="0F4761" w:themeColor="accent1" w:themeShade="BF"/>
      <w:kern w:val="0"/>
      <w:sz w:val="20"/>
      <w14:ligatures w14:val="none"/>
    </w:rPr>
  </w:style>
  <w:style w:type="character" w:customStyle="1" w:styleId="Heading6Char">
    <w:name w:val="Heading 6 Char"/>
    <w:basedOn w:val="DefaultParagraphFont"/>
    <w:link w:val="Heading6"/>
    <w:uiPriority w:val="9"/>
    <w:semiHidden/>
    <w:rsid w:val="001A6BB1"/>
    <w:rPr>
      <w:rFonts w:eastAsiaTheme="majorEastAsia" w:cstheme="majorBidi"/>
      <w:i/>
      <w:iCs/>
      <w:color w:val="595959" w:themeColor="text1" w:themeTint="A6"/>
      <w:kern w:val="0"/>
      <w:sz w:val="20"/>
      <w14:ligatures w14:val="none"/>
    </w:rPr>
  </w:style>
  <w:style w:type="character" w:customStyle="1" w:styleId="Heading7Char">
    <w:name w:val="Heading 7 Char"/>
    <w:basedOn w:val="DefaultParagraphFont"/>
    <w:link w:val="Heading7"/>
    <w:uiPriority w:val="9"/>
    <w:semiHidden/>
    <w:rsid w:val="001A6BB1"/>
    <w:rPr>
      <w:rFonts w:eastAsiaTheme="majorEastAsia" w:cstheme="majorBidi"/>
      <w:color w:val="595959" w:themeColor="text1" w:themeTint="A6"/>
      <w:kern w:val="0"/>
      <w:sz w:val="20"/>
      <w14:ligatures w14:val="none"/>
    </w:rPr>
  </w:style>
  <w:style w:type="character" w:customStyle="1" w:styleId="Heading8Char">
    <w:name w:val="Heading 8 Char"/>
    <w:basedOn w:val="DefaultParagraphFont"/>
    <w:link w:val="Heading8"/>
    <w:uiPriority w:val="9"/>
    <w:semiHidden/>
    <w:rsid w:val="001A6BB1"/>
    <w:rPr>
      <w:rFonts w:eastAsiaTheme="majorEastAsia" w:cstheme="majorBidi"/>
      <w:i/>
      <w:iCs/>
      <w:color w:val="272727" w:themeColor="text1" w:themeTint="D8"/>
      <w:kern w:val="0"/>
      <w:sz w:val="20"/>
      <w14:ligatures w14:val="none"/>
    </w:rPr>
  </w:style>
  <w:style w:type="character" w:customStyle="1" w:styleId="Heading9Char">
    <w:name w:val="Heading 9 Char"/>
    <w:basedOn w:val="DefaultParagraphFont"/>
    <w:link w:val="Heading9"/>
    <w:uiPriority w:val="9"/>
    <w:semiHidden/>
    <w:rsid w:val="001A6BB1"/>
    <w:rPr>
      <w:rFonts w:eastAsiaTheme="majorEastAsia" w:cstheme="majorBidi"/>
      <w:color w:val="272727" w:themeColor="text1" w:themeTint="D8"/>
      <w:kern w:val="0"/>
      <w:sz w:val="20"/>
      <w14:ligatures w14:val="none"/>
    </w:rPr>
  </w:style>
  <w:style w:type="paragraph" w:styleId="Title">
    <w:name w:val="Title"/>
    <w:basedOn w:val="Normal"/>
    <w:next w:val="Normal"/>
    <w:link w:val="TitleChar"/>
    <w:uiPriority w:val="10"/>
    <w:qFormat/>
    <w:rsid w:val="001A6BB1"/>
    <w:pPr>
      <w:spacing w:before="0"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A6BB1"/>
    <w:rPr>
      <w:rFonts w:asciiTheme="majorHAnsi" w:eastAsiaTheme="majorEastAsia" w:hAnsiTheme="majorHAnsi" w:cstheme="majorBidi"/>
      <w:spacing w:val="-10"/>
      <w:kern w:val="28"/>
      <w:sz w:val="56"/>
      <w:szCs w:val="56"/>
      <w14:ligatures w14:val="none"/>
    </w:rPr>
  </w:style>
  <w:style w:type="paragraph" w:styleId="Subtitle">
    <w:name w:val="Subtitle"/>
    <w:basedOn w:val="Normal"/>
    <w:next w:val="Normal"/>
    <w:link w:val="SubtitleChar"/>
    <w:uiPriority w:val="11"/>
    <w:qFormat/>
    <w:rsid w:val="001A6BB1"/>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A6BB1"/>
    <w:rPr>
      <w:rFonts w:eastAsiaTheme="majorEastAsia" w:cstheme="majorBidi"/>
      <w:color w:val="595959" w:themeColor="text1" w:themeTint="A6"/>
      <w:spacing w:val="15"/>
      <w:kern w:val="0"/>
      <w:sz w:val="28"/>
      <w:szCs w:val="28"/>
      <w14:ligatures w14:val="none"/>
    </w:rPr>
  </w:style>
  <w:style w:type="paragraph" w:styleId="Quote">
    <w:name w:val="Quote"/>
    <w:basedOn w:val="Normal"/>
    <w:next w:val="Normal"/>
    <w:link w:val="QuoteChar"/>
    <w:uiPriority w:val="29"/>
    <w:qFormat/>
    <w:rsid w:val="001A6BB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A6BB1"/>
    <w:rPr>
      <w:rFonts w:ascii="Trebuchet MS" w:hAnsi="Trebuchet MS" w:cs="Times New Roman"/>
      <w:i/>
      <w:iCs/>
      <w:color w:val="404040" w:themeColor="text1" w:themeTint="BF"/>
      <w:kern w:val="0"/>
      <w:sz w:val="20"/>
      <w14:ligatures w14:val="none"/>
    </w:rPr>
  </w:style>
  <w:style w:type="paragraph" w:styleId="ListParagraph">
    <w:name w:val="List Paragraph"/>
    <w:aliases w:val="lp1,Bullet List,FooterText,List Paragraph1,numbered,Paragraphe de liste1,Bulletr List Paragraph,列出段落,列出段落1,List Paragraph - Overtone,List Paragraph2,List Paragraph21,Listeafsnit1,Parágrafo da Lista1,Párrafo de lista1,リスト段落1,Bullet list,Fo"/>
    <w:basedOn w:val="Normal"/>
    <w:link w:val="ListParagraphChar"/>
    <w:uiPriority w:val="34"/>
    <w:qFormat/>
    <w:rsid w:val="001A6BB1"/>
    <w:pPr>
      <w:ind w:left="720"/>
      <w:contextualSpacing/>
    </w:pPr>
  </w:style>
  <w:style w:type="character" w:styleId="IntenseEmphasis">
    <w:name w:val="Intense Emphasis"/>
    <w:basedOn w:val="DefaultParagraphFont"/>
    <w:uiPriority w:val="21"/>
    <w:qFormat/>
    <w:rsid w:val="001A6BB1"/>
    <w:rPr>
      <w:i/>
      <w:iCs/>
      <w:color w:val="0F4761" w:themeColor="accent1" w:themeShade="BF"/>
    </w:rPr>
  </w:style>
  <w:style w:type="paragraph" w:styleId="IntenseQuote">
    <w:name w:val="Intense Quote"/>
    <w:basedOn w:val="Normal"/>
    <w:next w:val="Normal"/>
    <w:link w:val="IntenseQuoteChar"/>
    <w:uiPriority w:val="30"/>
    <w:qFormat/>
    <w:rsid w:val="001A6BB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A6BB1"/>
    <w:rPr>
      <w:rFonts w:ascii="Trebuchet MS" w:hAnsi="Trebuchet MS" w:cs="Times New Roman"/>
      <w:i/>
      <w:iCs/>
      <w:color w:val="0F4761" w:themeColor="accent1" w:themeShade="BF"/>
      <w:kern w:val="0"/>
      <w:sz w:val="20"/>
      <w14:ligatures w14:val="none"/>
    </w:rPr>
  </w:style>
  <w:style w:type="character" w:styleId="IntenseReference">
    <w:name w:val="Intense Reference"/>
    <w:basedOn w:val="DefaultParagraphFont"/>
    <w:uiPriority w:val="32"/>
    <w:qFormat/>
    <w:rsid w:val="001A6BB1"/>
    <w:rPr>
      <w:b/>
      <w:bCs/>
      <w:smallCaps/>
      <w:color w:val="0F4761" w:themeColor="accent1" w:themeShade="BF"/>
      <w:spacing w:val="5"/>
    </w:rPr>
  </w:style>
  <w:style w:type="paragraph" w:styleId="Header">
    <w:name w:val="header"/>
    <w:basedOn w:val="Normal"/>
    <w:link w:val="HeaderChar"/>
    <w:uiPriority w:val="99"/>
    <w:unhideWhenUsed/>
    <w:rsid w:val="001A6BB1"/>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1A6BB1"/>
    <w:rPr>
      <w:rFonts w:ascii="Trebuchet MS" w:hAnsi="Trebuchet MS" w:cs="Times New Roman"/>
      <w:kern w:val="0"/>
      <w:sz w:val="20"/>
      <w14:ligatures w14:val="none"/>
    </w:rPr>
  </w:style>
  <w:style w:type="paragraph" w:styleId="Footer">
    <w:name w:val="footer"/>
    <w:basedOn w:val="Normal"/>
    <w:link w:val="FooterChar"/>
    <w:uiPriority w:val="99"/>
    <w:unhideWhenUsed/>
    <w:rsid w:val="001A6BB1"/>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1A6BB1"/>
    <w:rPr>
      <w:rFonts w:ascii="Trebuchet MS" w:hAnsi="Trebuchet MS" w:cs="Times New Roman"/>
      <w:kern w:val="0"/>
      <w:sz w:val="20"/>
      <w14:ligatures w14:val="none"/>
    </w:rPr>
  </w:style>
  <w:style w:type="character" w:styleId="Hyperlink">
    <w:name w:val="Hyperlink"/>
    <w:aliases w:val="Titre 1 Car Car,h1 Car Car,H1 Car Car,Titre 11 Car Car,t1.T1.Titre 1 Car Car,t1 Car Car,t1.T1 Car Car,H Car Car,GSA1 Car Car,Titre 1: Car Car,Degré 1 Car Car,t Car Car,Level 1 Topic Heading Car Car,h11 Car Car,h12 Car Car,h13 Car Car"/>
    <w:uiPriority w:val="99"/>
    <w:rsid w:val="001A6BB1"/>
    <w:rPr>
      <w:color w:val="0000FF"/>
      <w:u w:val="single"/>
      <w:lang w:bidi="ar-SA"/>
    </w:rPr>
  </w:style>
  <w:style w:type="table" w:customStyle="1" w:styleId="TableGrid1">
    <w:name w:val="Table Grid1"/>
    <w:basedOn w:val="TableNormal"/>
    <w:next w:val="TableGrid"/>
    <w:uiPriority w:val="59"/>
    <w:rsid w:val="001A6BB1"/>
    <w:pPr>
      <w:spacing w:after="0" w:line="240" w:lineRule="auto"/>
    </w:pPr>
    <w:rPr>
      <w:rFonts w:ascii="Calibri" w:hAnsi="Calibri" w:cs="Times New Roman"/>
      <w:kern w:val="0"/>
      <w:sz w:val="22"/>
      <w:szCs w:val="22"/>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4-Accent6">
    <w:name w:val="List Table 4 Accent 6"/>
    <w:basedOn w:val="TableNormal"/>
    <w:uiPriority w:val="49"/>
    <w:rsid w:val="001A6BB1"/>
    <w:pPr>
      <w:spacing w:after="0" w:line="240" w:lineRule="auto"/>
    </w:pPr>
    <w:rPr>
      <w:rFonts w:eastAsiaTheme="minorHAnsi"/>
      <w:kern w:val="0"/>
      <w:sz w:val="22"/>
      <w:szCs w:val="22"/>
      <w14:ligatures w14:val="none"/>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Grid">
    <w:name w:val="Table Grid"/>
    <w:basedOn w:val="TableNormal"/>
    <w:rsid w:val="001A6B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inedTermPara">
    <w:name w:val="Defined Term Para"/>
    <w:basedOn w:val="Normal"/>
    <w:qFormat/>
    <w:rsid w:val="001A6BB1"/>
    <w:pPr>
      <w:tabs>
        <w:tab w:val="num" w:pos="720"/>
      </w:tabs>
      <w:spacing w:before="0"/>
      <w:ind w:hanging="720"/>
      <w:jc w:val="both"/>
    </w:pPr>
    <w:rPr>
      <w:rFonts w:ascii="Arial" w:eastAsia="Arial Unicode MS" w:hAnsi="Arial" w:cs="Arial"/>
      <w:color w:val="000000"/>
      <w:kern w:val="2"/>
      <w:sz w:val="24"/>
      <w:szCs w:val="20"/>
      <w14:ligatures w14:val="standardContextual"/>
    </w:rPr>
  </w:style>
  <w:style w:type="paragraph" w:customStyle="1" w:styleId="DefinedTermNumber">
    <w:name w:val="Defined Term Number"/>
    <w:basedOn w:val="DefinedTermPara"/>
    <w:qFormat/>
    <w:rsid w:val="00B24F29"/>
    <w:pPr>
      <w:tabs>
        <w:tab w:val="clear" w:pos="720"/>
        <w:tab w:val="num" w:pos="1554"/>
      </w:tabs>
      <w:spacing w:before="120"/>
      <w:ind w:left="1554" w:firstLine="0"/>
    </w:pPr>
    <w:rPr>
      <w:kern w:val="0"/>
      <w:sz w:val="20"/>
      <w14:ligatures w14:val="none"/>
    </w:rPr>
  </w:style>
  <w:style w:type="character" w:customStyle="1" w:styleId="DefTerm">
    <w:name w:val="DefTerm"/>
    <w:basedOn w:val="DefaultParagraphFont"/>
    <w:uiPriority w:val="1"/>
    <w:qFormat/>
    <w:rsid w:val="00B24F29"/>
    <w:rPr>
      <w:b/>
      <w:color w:val="000000"/>
    </w:rPr>
  </w:style>
  <w:style w:type="paragraph" w:customStyle="1" w:styleId="e-NORMAL">
    <w:name w:val="e-NORMAL"/>
    <w:qFormat/>
    <w:rsid w:val="00761B06"/>
    <w:pPr>
      <w:spacing w:after="0" w:line="240" w:lineRule="auto"/>
      <w:jc w:val="both"/>
    </w:pPr>
    <w:rPr>
      <w:rFonts w:ascii="Georgia" w:eastAsiaTheme="minorEastAsia" w:hAnsi="Georgia"/>
      <w:color w:val="4D4F53"/>
      <w:kern w:val="0"/>
      <w14:ligatures w14:val="none"/>
    </w:rPr>
  </w:style>
  <w:style w:type="paragraph" w:customStyle="1" w:styleId="TitleClause">
    <w:name w:val="Title Clause"/>
    <w:basedOn w:val="Normal"/>
    <w:rsid w:val="00A437B3"/>
    <w:pPr>
      <w:keepNext/>
      <w:numPr>
        <w:numId w:val="25"/>
      </w:numPr>
      <w:spacing w:before="240" w:after="240"/>
      <w:jc w:val="both"/>
      <w:outlineLvl w:val="0"/>
    </w:pPr>
    <w:rPr>
      <w:rFonts w:ascii="Arial" w:eastAsia="Arial Unicode MS" w:hAnsi="Arial" w:cs="Arial"/>
      <w:b/>
      <w:color w:val="000000"/>
      <w:kern w:val="28"/>
      <w:sz w:val="24"/>
      <w:szCs w:val="20"/>
      <w14:ligatures w14:val="standardContextual"/>
    </w:rPr>
  </w:style>
  <w:style w:type="paragraph" w:customStyle="1" w:styleId="Untitledsubclause1">
    <w:name w:val="Untitled subclause 1"/>
    <w:basedOn w:val="Normal"/>
    <w:rsid w:val="00A437B3"/>
    <w:pPr>
      <w:numPr>
        <w:ilvl w:val="1"/>
        <w:numId w:val="25"/>
      </w:numPr>
      <w:spacing w:before="280"/>
      <w:jc w:val="both"/>
      <w:outlineLvl w:val="1"/>
    </w:pPr>
    <w:rPr>
      <w:rFonts w:ascii="Arial" w:eastAsia="Arial Unicode MS" w:hAnsi="Arial" w:cs="Arial"/>
      <w:color w:val="000000"/>
      <w:kern w:val="2"/>
      <w:sz w:val="24"/>
      <w:szCs w:val="20"/>
      <w14:ligatures w14:val="standardContextual"/>
    </w:rPr>
  </w:style>
  <w:style w:type="paragraph" w:customStyle="1" w:styleId="Untitledsubclause2">
    <w:name w:val="Untitled subclause 2"/>
    <w:basedOn w:val="Normal"/>
    <w:rsid w:val="00994BE3"/>
    <w:pPr>
      <w:tabs>
        <w:tab w:val="num" w:pos="1555"/>
      </w:tabs>
      <w:ind w:left="1555" w:hanging="561"/>
      <w:jc w:val="both"/>
      <w:outlineLvl w:val="2"/>
    </w:pPr>
    <w:rPr>
      <w:rFonts w:ascii="Arial" w:eastAsia="Arial Unicode MS" w:hAnsi="Arial" w:cs="Arial"/>
      <w:color w:val="000000"/>
      <w:szCs w:val="20"/>
    </w:rPr>
  </w:style>
  <w:style w:type="paragraph" w:customStyle="1" w:styleId="Untitledsubclause3">
    <w:name w:val="Untitled subclause 3"/>
    <w:basedOn w:val="Normal"/>
    <w:rsid w:val="00994BE3"/>
    <w:pPr>
      <w:tabs>
        <w:tab w:val="left" w:pos="2261"/>
        <w:tab w:val="num" w:pos="2419"/>
      </w:tabs>
      <w:ind w:left="2275" w:hanging="576"/>
      <w:jc w:val="both"/>
      <w:outlineLvl w:val="3"/>
    </w:pPr>
    <w:rPr>
      <w:rFonts w:ascii="Arial" w:eastAsia="Arial Unicode MS" w:hAnsi="Arial" w:cs="Arial"/>
      <w:color w:val="000000"/>
      <w:szCs w:val="20"/>
    </w:rPr>
  </w:style>
  <w:style w:type="paragraph" w:customStyle="1" w:styleId="Untitledsubclause4">
    <w:name w:val="Untitled subclause 4"/>
    <w:basedOn w:val="Normal"/>
    <w:rsid w:val="00994BE3"/>
    <w:pPr>
      <w:tabs>
        <w:tab w:val="num" w:pos="720"/>
      </w:tabs>
      <w:ind w:left="720" w:hanging="720"/>
      <w:jc w:val="both"/>
      <w:outlineLvl w:val="4"/>
    </w:pPr>
    <w:rPr>
      <w:rFonts w:ascii="Arial" w:eastAsia="Arial Unicode MS" w:hAnsi="Arial" w:cs="Arial"/>
      <w:color w:val="000000"/>
      <w:szCs w:val="20"/>
    </w:rPr>
  </w:style>
  <w:style w:type="paragraph" w:customStyle="1" w:styleId="Parasubclause1">
    <w:name w:val="Para subclause 1"/>
    <w:aliases w:val="BIWS Heading 2"/>
    <w:basedOn w:val="Normal"/>
    <w:rsid w:val="00F83FE5"/>
    <w:pPr>
      <w:spacing w:before="240"/>
      <w:ind w:left="720"/>
      <w:jc w:val="both"/>
    </w:pPr>
    <w:rPr>
      <w:rFonts w:ascii="Arial" w:eastAsia="Arial Unicode MS" w:hAnsi="Arial" w:cs="Arial"/>
      <w:color w:val="000000"/>
      <w:szCs w:val="20"/>
    </w:rPr>
  </w:style>
  <w:style w:type="character" w:styleId="CommentReference">
    <w:name w:val="annotation reference"/>
    <w:basedOn w:val="DefaultParagraphFont"/>
    <w:semiHidden/>
    <w:unhideWhenUsed/>
    <w:rsid w:val="008321DC"/>
    <w:rPr>
      <w:sz w:val="16"/>
      <w:szCs w:val="16"/>
    </w:rPr>
  </w:style>
  <w:style w:type="paragraph" w:styleId="CommentText">
    <w:name w:val="annotation text"/>
    <w:basedOn w:val="Normal"/>
    <w:link w:val="CommentTextChar"/>
    <w:unhideWhenUsed/>
    <w:rsid w:val="008321DC"/>
    <w:pPr>
      <w:spacing w:line="240" w:lineRule="auto"/>
    </w:pPr>
    <w:rPr>
      <w:szCs w:val="20"/>
    </w:rPr>
  </w:style>
  <w:style w:type="character" w:customStyle="1" w:styleId="CommentTextChar">
    <w:name w:val="Comment Text Char"/>
    <w:basedOn w:val="DefaultParagraphFont"/>
    <w:link w:val="CommentText"/>
    <w:rsid w:val="008321DC"/>
    <w:rPr>
      <w:rFonts w:ascii="Trebuchet MS" w:hAnsi="Trebuchet MS"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8321DC"/>
    <w:rPr>
      <w:b/>
      <w:bCs/>
    </w:rPr>
  </w:style>
  <w:style w:type="character" w:customStyle="1" w:styleId="CommentSubjectChar">
    <w:name w:val="Comment Subject Char"/>
    <w:basedOn w:val="CommentTextChar"/>
    <w:link w:val="CommentSubject"/>
    <w:uiPriority w:val="99"/>
    <w:semiHidden/>
    <w:rsid w:val="008321DC"/>
    <w:rPr>
      <w:rFonts w:ascii="Trebuchet MS" w:hAnsi="Trebuchet MS" w:cs="Times New Roman"/>
      <w:b/>
      <w:bCs/>
      <w:kern w:val="0"/>
      <w:sz w:val="20"/>
      <w:szCs w:val="20"/>
      <w14:ligatures w14:val="none"/>
    </w:rPr>
  </w:style>
  <w:style w:type="paragraph" w:styleId="Revision">
    <w:name w:val="Revision"/>
    <w:hidden/>
    <w:uiPriority w:val="99"/>
    <w:semiHidden/>
    <w:rsid w:val="00110605"/>
    <w:pPr>
      <w:spacing w:after="0" w:line="240" w:lineRule="auto"/>
    </w:pPr>
    <w:rPr>
      <w:rFonts w:ascii="Trebuchet MS" w:hAnsi="Trebuchet MS" w:cs="Times New Roman"/>
      <w:kern w:val="0"/>
      <w:sz w:val="20"/>
      <w14:ligatures w14:val="none"/>
    </w:rPr>
  </w:style>
  <w:style w:type="paragraph" w:customStyle="1" w:styleId="Sch3Heading">
    <w:name w:val="Sch 3 Heading"/>
    <w:basedOn w:val="Normal"/>
    <w:rsid w:val="00436BA8"/>
    <w:pPr>
      <w:keepNext/>
      <w:tabs>
        <w:tab w:val="num" w:pos="360"/>
        <w:tab w:val="num" w:pos="3600"/>
      </w:tabs>
      <w:spacing w:after="240" w:line="276" w:lineRule="auto"/>
      <w:ind w:left="1152"/>
      <w:jc w:val="both"/>
      <w:outlineLvl w:val="4"/>
    </w:pPr>
    <w:rPr>
      <w:rFonts w:ascii="Verdana" w:eastAsia="Verdana" w:hAnsi="Verdana" w:cs="Verdana"/>
      <w:b/>
      <w:szCs w:val="20"/>
    </w:rPr>
  </w:style>
  <w:style w:type="paragraph" w:customStyle="1" w:styleId="ParaClause">
    <w:name w:val="Para Clause"/>
    <w:basedOn w:val="Normal"/>
    <w:rsid w:val="00DC0FFE"/>
    <w:pPr>
      <w:ind w:left="720"/>
      <w:jc w:val="both"/>
    </w:pPr>
    <w:rPr>
      <w:rFonts w:ascii="Arial" w:eastAsia="Arial Unicode MS" w:hAnsi="Arial" w:cs="Arial"/>
      <w:color w:val="000000"/>
      <w:szCs w:val="20"/>
    </w:rPr>
  </w:style>
  <w:style w:type="paragraph" w:customStyle="1" w:styleId="Parasubclause2">
    <w:name w:val="Para subclause 2"/>
    <w:aliases w:val="BIWS Heading 3"/>
    <w:basedOn w:val="Normal"/>
    <w:rsid w:val="00DC0FFE"/>
    <w:pPr>
      <w:spacing w:after="240"/>
      <w:ind w:left="1559"/>
      <w:jc w:val="both"/>
    </w:pPr>
    <w:rPr>
      <w:rFonts w:ascii="Arial" w:eastAsia="Arial Unicode MS" w:hAnsi="Arial" w:cs="Arial"/>
      <w:color w:val="000000"/>
      <w:szCs w:val="20"/>
    </w:rPr>
  </w:style>
  <w:style w:type="paragraph" w:customStyle="1" w:styleId="NoNumUntitledsubclause1">
    <w:name w:val="No Num Untitled subclause 1"/>
    <w:basedOn w:val="Untitledsubclause1"/>
    <w:qFormat/>
    <w:rsid w:val="00DC0FFE"/>
    <w:pPr>
      <w:numPr>
        <w:ilvl w:val="0"/>
        <w:numId w:val="0"/>
      </w:numPr>
      <w:ind w:left="720"/>
    </w:pPr>
    <w:rPr>
      <w:kern w:val="0"/>
      <w:sz w:val="20"/>
      <w14:ligatures w14:val="none"/>
    </w:rPr>
  </w:style>
  <w:style w:type="character" w:customStyle="1" w:styleId="cohidesearchterm">
    <w:name w:val="co_hidesearchterm"/>
    <w:basedOn w:val="DefaultParagraphFont"/>
    <w:rsid w:val="00DC0FFE"/>
    <w:rPr>
      <w:color w:val="000000"/>
    </w:rPr>
  </w:style>
  <w:style w:type="paragraph" w:customStyle="1" w:styleId="Schedule">
    <w:name w:val="Schedule"/>
    <w:qFormat/>
    <w:rsid w:val="00551BCE"/>
    <w:pPr>
      <w:tabs>
        <w:tab w:val="num" w:pos="0"/>
      </w:tabs>
      <w:spacing w:before="240" w:after="240" w:line="240" w:lineRule="atLeast"/>
      <w:ind w:left="360" w:hanging="360"/>
    </w:pPr>
    <w:rPr>
      <w:rFonts w:ascii="Arial" w:eastAsia="Arial Unicode MS" w:hAnsi="Arial" w:cs="Arial"/>
      <w:b/>
      <w:color w:val="000000"/>
      <w:kern w:val="0"/>
      <w:sz w:val="22"/>
      <w:szCs w:val="22"/>
      <w:lang w:val="en-US"/>
      <w14:ligatures w14:val="none"/>
    </w:rPr>
  </w:style>
  <w:style w:type="numbering" w:customStyle="1" w:styleId="ScheduleListStyle">
    <w:name w:val="ScheduleListStyle"/>
    <w:rsid w:val="00551BCE"/>
    <w:pPr>
      <w:numPr>
        <w:numId w:val="26"/>
      </w:numPr>
    </w:pPr>
  </w:style>
  <w:style w:type="character" w:customStyle="1" w:styleId="ListParagraphChar">
    <w:name w:val="List Paragraph Char"/>
    <w:aliases w:val="lp1 Char,Bullet List Char,FooterText Char,List Paragraph1 Char,numbered Char,Paragraphe de liste1 Char,Bulletr List Paragraph Char,列出段落 Char,列出段落1 Char,List Paragraph - Overtone Char,List Paragraph2 Char,List Paragraph21 Char,Fo Char"/>
    <w:basedOn w:val="DefaultParagraphFont"/>
    <w:link w:val="ListParagraph"/>
    <w:uiPriority w:val="34"/>
    <w:qFormat/>
    <w:rsid w:val="00C869DE"/>
    <w:rPr>
      <w:rFonts w:ascii="Trebuchet MS" w:hAnsi="Trebuchet MS" w:cs="Times New Roman"/>
      <w:kern w:val="0"/>
      <w:sz w:val="20"/>
      <w14:ligatures w14:val="none"/>
    </w:rPr>
  </w:style>
  <w:style w:type="paragraph" w:customStyle="1" w:styleId="Am111">
    <w:name w:val="A/m 1.1.1"/>
    <w:basedOn w:val="Am11"/>
    <w:rsid w:val="00790B9B"/>
    <w:pPr>
      <w:numPr>
        <w:ilvl w:val="2"/>
      </w:numPr>
    </w:pPr>
  </w:style>
  <w:style w:type="paragraph" w:customStyle="1" w:styleId="Am1111">
    <w:name w:val="A/m 1.1.1.1"/>
    <w:basedOn w:val="Am111"/>
    <w:rsid w:val="00790B9B"/>
    <w:pPr>
      <w:numPr>
        <w:ilvl w:val="3"/>
      </w:numPr>
      <w:tabs>
        <w:tab w:val="left" w:pos="2700"/>
      </w:tabs>
    </w:pPr>
  </w:style>
  <w:style w:type="paragraph" w:customStyle="1" w:styleId="Am11111">
    <w:name w:val="A/m 1.1.1.1.1"/>
    <w:basedOn w:val="Am1111"/>
    <w:rsid w:val="00790B9B"/>
    <w:pPr>
      <w:numPr>
        <w:ilvl w:val="4"/>
      </w:numPr>
      <w:tabs>
        <w:tab w:val="left" w:pos="720"/>
        <w:tab w:val="left" w:pos="3600"/>
      </w:tabs>
    </w:pPr>
  </w:style>
  <w:style w:type="paragraph" w:customStyle="1" w:styleId="Am11">
    <w:name w:val="A/m 1.1"/>
    <w:basedOn w:val="Normal"/>
    <w:rsid w:val="00790B9B"/>
    <w:pPr>
      <w:widowControl w:val="0"/>
      <w:numPr>
        <w:ilvl w:val="1"/>
        <w:numId w:val="27"/>
      </w:numPr>
      <w:spacing w:before="0" w:line="240" w:lineRule="auto"/>
      <w:jc w:val="both"/>
      <w:outlineLvl w:val="1"/>
    </w:pPr>
    <w:rPr>
      <w:rFonts w:ascii="Times New Roman" w:hAnsi="Times New Roman"/>
      <w:snapToGrid w:val="0"/>
      <w:sz w:val="18"/>
      <w:szCs w:val="20"/>
      <w:lang w:eastAsia="en-GB"/>
    </w:rPr>
  </w:style>
  <w:style w:type="paragraph" w:customStyle="1" w:styleId="StyleTitre17ptJustifi">
    <w:name w:val="Style Titre 1 + 7 pt Justifié"/>
    <w:basedOn w:val="Heading1"/>
    <w:rsid w:val="00790B9B"/>
    <w:pPr>
      <w:shd w:val="clear" w:color="FFFF00" w:fill="auto"/>
      <w:tabs>
        <w:tab w:val="num" w:pos="360"/>
      </w:tabs>
      <w:spacing w:before="120" w:after="60" w:line="240" w:lineRule="auto"/>
      <w:ind w:left="360" w:hanging="360"/>
      <w:jc w:val="both"/>
    </w:pPr>
    <w:rPr>
      <w:rFonts w:ascii="Arial Gras" w:eastAsia="Times New Roman" w:hAnsi="Arial Gras" w:cs="Times New Roman"/>
      <w:bCs/>
      <w:color w:val="FF5900"/>
      <w:kern w:val="28"/>
      <w:sz w:val="14"/>
      <w:szCs w:val="20"/>
      <w:u w:val="single"/>
    </w:rPr>
  </w:style>
  <w:style w:type="paragraph" w:customStyle="1" w:styleId="PS">
    <w:name w:val="PS"/>
    <w:basedOn w:val="Normal"/>
    <w:rsid w:val="00790B9B"/>
    <w:pPr>
      <w:spacing w:before="0" w:after="60" w:line="240" w:lineRule="auto"/>
      <w:jc w:val="both"/>
    </w:pPr>
    <w:rPr>
      <w:rFonts w:ascii="Arial" w:hAnsi="Arial"/>
      <w:sz w:val="22"/>
      <w:szCs w:val="20"/>
      <w:lang w:eastAsia="fr-FR"/>
    </w:rPr>
  </w:style>
  <w:style w:type="paragraph" w:customStyle="1" w:styleId="Style311">
    <w:name w:val="Style3.1.1"/>
    <w:basedOn w:val="Normal"/>
    <w:uiPriority w:val="99"/>
    <w:rsid w:val="00D37191"/>
    <w:pPr>
      <w:tabs>
        <w:tab w:val="num" w:pos="2834"/>
      </w:tabs>
      <w:overflowPunct w:val="0"/>
      <w:autoSpaceDE w:val="0"/>
      <w:autoSpaceDN w:val="0"/>
      <w:adjustRightInd w:val="0"/>
      <w:spacing w:before="0" w:line="240" w:lineRule="auto"/>
      <w:ind w:left="2834" w:hanging="708"/>
      <w:jc w:val="both"/>
      <w:textAlignment w:val="baseline"/>
    </w:pPr>
    <w:rPr>
      <w:rFonts w:ascii="Arial" w:hAnsi="Arial" w:cs="Arial"/>
      <w:bCs/>
      <w:sz w:val="22"/>
      <w:szCs w:val="20"/>
    </w:rPr>
  </w:style>
  <w:style w:type="paragraph" w:customStyle="1" w:styleId="e-SUBHeader">
    <w:name w:val="e-SUBHeader"/>
    <w:basedOn w:val="Normal"/>
    <w:next w:val="e-NORMAL"/>
    <w:qFormat/>
    <w:rsid w:val="005B7E1F"/>
    <w:pPr>
      <w:spacing w:before="0" w:after="0" w:line="240" w:lineRule="auto"/>
      <w:outlineLvl w:val="2"/>
    </w:pPr>
    <w:rPr>
      <w:rFonts w:ascii="Gill Sans Light" w:eastAsiaTheme="minorEastAsia" w:hAnsi="Gill Sans Light" w:cs="Gill Sans Light"/>
      <w:color w:val="DC1F26"/>
      <w:sz w:val="28"/>
      <w:szCs w:val="40"/>
      <w:lang w:val="en-US"/>
    </w:rPr>
  </w:style>
  <w:style w:type="character" w:styleId="UnresolvedMention">
    <w:name w:val="Unresolved Mention"/>
    <w:basedOn w:val="DefaultParagraphFont"/>
    <w:uiPriority w:val="99"/>
    <w:semiHidden/>
    <w:unhideWhenUsed/>
    <w:rsid w:val="002351B9"/>
    <w:rPr>
      <w:color w:val="605E5C"/>
      <w:shd w:val="clear" w:color="auto" w:fill="E1DFDD"/>
    </w:rPr>
  </w:style>
  <w:style w:type="character" w:styleId="Mention">
    <w:name w:val="Mention"/>
    <w:basedOn w:val="DefaultParagraphFont"/>
    <w:uiPriority w:val="99"/>
    <w:unhideWhenUsed/>
    <w:rsid w:val="008A6557"/>
    <w:rPr>
      <w:color w:val="2B579A"/>
      <w:shd w:val="clear" w:color="auto" w:fill="E1DFDD"/>
    </w:rPr>
  </w:style>
  <w:style w:type="paragraph" w:styleId="NormalWeb">
    <w:name w:val="Normal (Web)"/>
    <w:basedOn w:val="Normal"/>
    <w:uiPriority w:val="99"/>
    <w:semiHidden/>
    <w:unhideWhenUsed/>
    <w:rsid w:val="00CB2507"/>
    <w:pPr>
      <w:spacing w:before="100" w:beforeAutospacing="1" w:after="100" w:afterAutospacing="1" w:line="240" w:lineRule="auto"/>
    </w:pPr>
    <w:rPr>
      <w:rFonts w:ascii="Times New Roman" w:hAnsi="Times New Roman"/>
      <w:sz w:val="24"/>
      <w:lang w:eastAsia="en-GB"/>
    </w:rPr>
  </w:style>
  <w:style w:type="table" w:styleId="ListTable3-Accent4">
    <w:name w:val="List Table 3 Accent 4"/>
    <w:basedOn w:val="TableNormal"/>
    <w:uiPriority w:val="48"/>
    <w:rsid w:val="00CB2507"/>
    <w:pPr>
      <w:spacing w:after="0" w:line="240" w:lineRule="auto"/>
    </w:pPr>
    <w:rPr>
      <w:rFonts w:eastAsiaTheme="minorEastAsia"/>
      <w:kern w:val="0"/>
      <w:lang w:val="en-US"/>
      <w14:ligatures w14:val="none"/>
    </w:r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insideH w:val="single" w:sz="4" w:space="0" w:color="156082" w:themeColor="accent1"/>
        <w:insideV w:val="single" w:sz="4" w:space="0" w:color="156082" w:themeColor="accent1"/>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GridTable4-Accent6">
    <w:name w:val="Grid Table 4 Accent 6"/>
    <w:basedOn w:val="TableNormal"/>
    <w:uiPriority w:val="49"/>
    <w:rsid w:val="005746AA"/>
    <w:pPr>
      <w:spacing w:after="0" w:line="240" w:lineRule="auto"/>
    </w:pPr>
    <w:rPr>
      <w:rFonts w:eastAsiaTheme="minorHAnsi"/>
      <w:kern w:val="0"/>
      <w:sz w:val="22"/>
      <w:szCs w:val="22"/>
      <w14:ligatures w14:val="none"/>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character" w:customStyle="1" w:styleId="ui-provider">
    <w:name w:val="ui-provider"/>
    <w:basedOn w:val="DefaultParagraphFont"/>
    <w:rsid w:val="00FE1D9C"/>
  </w:style>
  <w:style w:type="character" w:styleId="Strong">
    <w:name w:val="Strong"/>
    <w:basedOn w:val="DefaultParagraphFont"/>
    <w:uiPriority w:val="22"/>
    <w:qFormat/>
    <w:rsid w:val="00FE1D9C"/>
    <w:rPr>
      <w:b/>
      <w:bCs/>
    </w:rPr>
  </w:style>
  <w:style w:type="paragraph" w:customStyle="1" w:styleId="pf0">
    <w:name w:val="pf0"/>
    <w:basedOn w:val="Normal"/>
    <w:rsid w:val="002731D3"/>
    <w:pPr>
      <w:spacing w:before="100" w:beforeAutospacing="1" w:after="100" w:afterAutospacing="1" w:line="240" w:lineRule="auto"/>
    </w:pPr>
    <w:rPr>
      <w:rFonts w:ascii="Times New Roman" w:hAnsi="Times New Roman"/>
      <w:sz w:val="24"/>
      <w:lang w:eastAsia="en-GB"/>
    </w:rPr>
  </w:style>
  <w:style w:type="character" w:customStyle="1" w:styleId="cf01">
    <w:name w:val="cf01"/>
    <w:basedOn w:val="DefaultParagraphFont"/>
    <w:rsid w:val="002731D3"/>
    <w:rPr>
      <w:rFonts w:ascii="Segoe UI" w:hAnsi="Segoe UI" w:cs="Segoe UI" w:hint="default"/>
      <w:sz w:val="18"/>
      <w:szCs w:val="18"/>
    </w:rPr>
  </w:style>
  <w:style w:type="character" w:styleId="FollowedHyperlink">
    <w:name w:val="FollowedHyperlink"/>
    <w:basedOn w:val="DefaultParagraphFont"/>
    <w:uiPriority w:val="99"/>
    <w:semiHidden/>
    <w:unhideWhenUsed/>
    <w:rsid w:val="00A60DA1"/>
    <w:rPr>
      <w:color w:val="96607D" w:themeColor="followedHyperlink"/>
      <w:u w:val="single"/>
    </w:rPr>
  </w:style>
  <w:style w:type="paragraph" w:customStyle="1" w:styleId="paragraph">
    <w:name w:val="paragraph"/>
    <w:basedOn w:val="Normal"/>
    <w:rsid w:val="000378F7"/>
    <w:pPr>
      <w:spacing w:before="100" w:beforeAutospacing="1" w:after="100" w:afterAutospacing="1" w:line="240" w:lineRule="auto"/>
      <w:jc w:val="both"/>
    </w:pPr>
    <w:rPr>
      <w:rFonts w:asciiTheme="majorHAnsi" w:hAnsiTheme="majorHAnsi" w:cstheme="majorHAnsi"/>
      <w:bCs/>
      <w:iCs/>
      <w:sz w:val="21"/>
      <w:szCs w:val="21"/>
      <w:lang w:eastAsia="en-GB"/>
    </w:rPr>
  </w:style>
  <w:style w:type="paragraph" w:customStyle="1" w:styleId="FulltextSection2Title">
    <w:name w:val="Fulltext Section2 Title"/>
    <w:basedOn w:val="Normal"/>
    <w:rsid w:val="006C5F59"/>
    <w:pPr>
      <w:spacing w:before="0"/>
      <w:jc w:val="both"/>
    </w:pPr>
    <w:rPr>
      <w:rFonts w:eastAsia="Arial Unicode MS" w:cstheme="minorBidi"/>
      <w:b/>
      <w:sz w:val="28"/>
      <w:szCs w:val="20"/>
    </w:rPr>
  </w:style>
  <w:style w:type="table" w:customStyle="1" w:styleId="00MetaphorDefault">
    <w:name w:val="00 Metaphor Default"/>
    <w:basedOn w:val="TableNormal"/>
    <w:uiPriority w:val="99"/>
    <w:rsid w:val="00AF6584"/>
    <w:pPr>
      <w:spacing w:after="80" w:line="240" w:lineRule="auto"/>
    </w:pPr>
    <w:rPr>
      <w:rFonts w:ascii="Arial" w:eastAsiaTheme="minorHAnsi" w:hAnsi="Arial"/>
      <w:color w:val="000000" w:themeColor="text1"/>
      <w:kern w:val="0"/>
      <w:sz w:val="20"/>
      <w:szCs w:val="22"/>
      <w14:ligatures w14:val="none"/>
    </w:rPr>
    <w:tblPr>
      <w:tblStyleRowBandSize w:val="1"/>
      <w:tblStyleColBandSize w:val="1"/>
      <w:tblBorders>
        <w:top w:val="single" w:sz="4" w:space="0" w:color="662CC1"/>
        <w:left w:val="single" w:sz="4" w:space="0" w:color="662CC1"/>
        <w:bottom w:val="single" w:sz="4" w:space="0" w:color="662CC1"/>
        <w:right w:val="single" w:sz="4" w:space="0" w:color="662CC1"/>
        <w:insideH w:val="single" w:sz="4" w:space="0" w:color="662CC1"/>
        <w:insideV w:val="single" w:sz="4" w:space="0" w:color="662CC1"/>
      </w:tblBorders>
    </w:tblPr>
    <w:tcPr>
      <w:shd w:val="clear" w:color="auto" w:fill="auto"/>
      <w:vAlign w:val="center"/>
    </w:tcPr>
    <w:tblStylePr w:type="firstRow">
      <w:rPr>
        <w:b/>
        <w:bCs/>
        <w:color w:val="FFFFFF" w:themeColor="background1"/>
      </w:rPr>
      <w:tblPr/>
      <w:tcPr>
        <w:shd w:val="clear" w:color="auto" w:fill="662CC1"/>
      </w:tcPr>
    </w:tblStylePr>
    <w:tblStylePr w:type="lastRow">
      <w:rPr>
        <w:b/>
        <w:bCs/>
      </w:rPr>
      <w:tblPr/>
      <w:tcPr>
        <w:tcBorders>
          <w:top w:val="double" w:sz="4" w:space="0" w:color="196B24" w:themeColor="accent3"/>
        </w:tcBorders>
        <w:shd w:val="clear" w:color="auto" w:fill="FFFFFF" w:themeFill="background1"/>
      </w:tcPr>
    </w:tblStylePr>
    <w:tblStylePr w:type="firstCol">
      <w:rPr>
        <w:b w:val="0"/>
        <w:bCs/>
      </w:r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shd w:val="clear" w:color="auto" w:fill="D9D9D9" w:themeFill="background1" w:themeFillShade="D9"/>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971256">
      <w:bodyDiv w:val="1"/>
      <w:marLeft w:val="0"/>
      <w:marRight w:val="0"/>
      <w:marTop w:val="0"/>
      <w:marBottom w:val="0"/>
      <w:divBdr>
        <w:top w:val="none" w:sz="0" w:space="0" w:color="auto"/>
        <w:left w:val="none" w:sz="0" w:space="0" w:color="auto"/>
        <w:bottom w:val="none" w:sz="0" w:space="0" w:color="auto"/>
        <w:right w:val="none" w:sz="0" w:space="0" w:color="auto"/>
      </w:divBdr>
    </w:div>
    <w:div w:id="299460059">
      <w:bodyDiv w:val="1"/>
      <w:marLeft w:val="0"/>
      <w:marRight w:val="0"/>
      <w:marTop w:val="0"/>
      <w:marBottom w:val="0"/>
      <w:divBdr>
        <w:top w:val="none" w:sz="0" w:space="0" w:color="auto"/>
        <w:left w:val="none" w:sz="0" w:space="0" w:color="auto"/>
        <w:bottom w:val="none" w:sz="0" w:space="0" w:color="auto"/>
        <w:right w:val="none" w:sz="0" w:space="0" w:color="auto"/>
      </w:divBdr>
    </w:div>
    <w:div w:id="330957227">
      <w:bodyDiv w:val="1"/>
      <w:marLeft w:val="0"/>
      <w:marRight w:val="0"/>
      <w:marTop w:val="0"/>
      <w:marBottom w:val="0"/>
      <w:divBdr>
        <w:top w:val="none" w:sz="0" w:space="0" w:color="auto"/>
        <w:left w:val="none" w:sz="0" w:space="0" w:color="auto"/>
        <w:bottom w:val="none" w:sz="0" w:space="0" w:color="auto"/>
        <w:right w:val="none" w:sz="0" w:space="0" w:color="auto"/>
      </w:divBdr>
    </w:div>
    <w:div w:id="359816892">
      <w:bodyDiv w:val="1"/>
      <w:marLeft w:val="0"/>
      <w:marRight w:val="0"/>
      <w:marTop w:val="0"/>
      <w:marBottom w:val="0"/>
      <w:divBdr>
        <w:top w:val="none" w:sz="0" w:space="0" w:color="auto"/>
        <w:left w:val="none" w:sz="0" w:space="0" w:color="auto"/>
        <w:bottom w:val="none" w:sz="0" w:space="0" w:color="auto"/>
        <w:right w:val="none" w:sz="0" w:space="0" w:color="auto"/>
      </w:divBdr>
    </w:div>
    <w:div w:id="470639253">
      <w:bodyDiv w:val="1"/>
      <w:marLeft w:val="0"/>
      <w:marRight w:val="0"/>
      <w:marTop w:val="0"/>
      <w:marBottom w:val="0"/>
      <w:divBdr>
        <w:top w:val="none" w:sz="0" w:space="0" w:color="auto"/>
        <w:left w:val="none" w:sz="0" w:space="0" w:color="auto"/>
        <w:bottom w:val="none" w:sz="0" w:space="0" w:color="auto"/>
        <w:right w:val="none" w:sz="0" w:space="0" w:color="auto"/>
      </w:divBdr>
    </w:div>
    <w:div w:id="523640490">
      <w:bodyDiv w:val="1"/>
      <w:marLeft w:val="0"/>
      <w:marRight w:val="0"/>
      <w:marTop w:val="0"/>
      <w:marBottom w:val="0"/>
      <w:divBdr>
        <w:top w:val="none" w:sz="0" w:space="0" w:color="auto"/>
        <w:left w:val="none" w:sz="0" w:space="0" w:color="auto"/>
        <w:bottom w:val="none" w:sz="0" w:space="0" w:color="auto"/>
        <w:right w:val="none" w:sz="0" w:space="0" w:color="auto"/>
      </w:divBdr>
    </w:div>
    <w:div w:id="534343690">
      <w:bodyDiv w:val="1"/>
      <w:marLeft w:val="0"/>
      <w:marRight w:val="0"/>
      <w:marTop w:val="0"/>
      <w:marBottom w:val="0"/>
      <w:divBdr>
        <w:top w:val="none" w:sz="0" w:space="0" w:color="auto"/>
        <w:left w:val="none" w:sz="0" w:space="0" w:color="auto"/>
        <w:bottom w:val="none" w:sz="0" w:space="0" w:color="auto"/>
        <w:right w:val="none" w:sz="0" w:space="0" w:color="auto"/>
      </w:divBdr>
    </w:div>
    <w:div w:id="591553523">
      <w:bodyDiv w:val="1"/>
      <w:marLeft w:val="0"/>
      <w:marRight w:val="0"/>
      <w:marTop w:val="0"/>
      <w:marBottom w:val="0"/>
      <w:divBdr>
        <w:top w:val="none" w:sz="0" w:space="0" w:color="auto"/>
        <w:left w:val="none" w:sz="0" w:space="0" w:color="auto"/>
        <w:bottom w:val="none" w:sz="0" w:space="0" w:color="auto"/>
        <w:right w:val="none" w:sz="0" w:space="0" w:color="auto"/>
      </w:divBdr>
    </w:div>
    <w:div w:id="669798978">
      <w:bodyDiv w:val="1"/>
      <w:marLeft w:val="0"/>
      <w:marRight w:val="0"/>
      <w:marTop w:val="0"/>
      <w:marBottom w:val="0"/>
      <w:divBdr>
        <w:top w:val="none" w:sz="0" w:space="0" w:color="auto"/>
        <w:left w:val="none" w:sz="0" w:space="0" w:color="auto"/>
        <w:bottom w:val="none" w:sz="0" w:space="0" w:color="auto"/>
        <w:right w:val="none" w:sz="0" w:space="0" w:color="auto"/>
      </w:divBdr>
    </w:div>
    <w:div w:id="701711337">
      <w:bodyDiv w:val="1"/>
      <w:marLeft w:val="0"/>
      <w:marRight w:val="0"/>
      <w:marTop w:val="0"/>
      <w:marBottom w:val="0"/>
      <w:divBdr>
        <w:top w:val="none" w:sz="0" w:space="0" w:color="auto"/>
        <w:left w:val="none" w:sz="0" w:space="0" w:color="auto"/>
        <w:bottom w:val="none" w:sz="0" w:space="0" w:color="auto"/>
        <w:right w:val="none" w:sz="0" w:space="0" w:color="auto"/>
      </w:divBdr>
    </w:div>
    <w:div w:id="748774349">
      <w:bodyDiv w:val="1"/>
      <w:marLeft w:val="0"/>
      <w:marRight w:val="0"/>
      <w:marTop w:val="0"/>
      <w:marBottom w:val="0"/>
      <w:divBdr>
        <w:top w:val="none" w:sz="0" w:space="0" w:color="auto"/>
        <w:left w:val="none" w:sz="0" w:space="0" w:color="auto"/>
        <w:bottom w:val="none" w:sz="0" w:space="0" w:color="auto"/>
        <w:right w:val="none" w:sz="0" w:space="0" w:color="auto"/>
      </w:divBdr>
    </w:div>
    <w:div w:id="766539753">
      <w:bodyDiv w:val="1"/>
      <w:marLeft w:val="0"/>
      <w:marRight w:val="0"/>
      <w:marTop w:val="0"/>
      <w:marBottom w:val="0"/>
      <w:divBdr>
        <w:top w:val="none" w:sz="0" w:space="0" w:color="auto"/>
        <w:left w:val="none" w:sz="0" w:space="0" w:color="auto"/>
        <w:bottom w:val="none" w:sz="0" w:space="0" w:color="auto"/>
        <w:right w:val="none" w:sz="0" w:space="0" w:color="auto"/>
      </w:divBdr>
    </w:div>
    <w:div w:id="777455324">
      <w:bodyDiv w:val="1"/>
      <w:marLeft w:val="0"/>
      <w:marRight w:val="0"/>
      <w:marTop w:val="0"/>
      <w:marBottom w:val="0"/>
      <w:divBdr>
        <w:top w:val="none" w:sz="0" w:space="0" w:color="auto"/>
        <w:left w:val="none" w:sz="0" w:space="0" w:color="auto"/>
        <w:bottom w:val="none" w:sz="0" w:space="0" w:color="auto"/>
        <w:right w:val="none" w:sz="0" w:space="0" w:color="auto"/>
      </w:divBdr>
    </w:div>
    <w:div w:id="795871960">
      <w:bodyDiv w:val="1"/>
      <w:marLeft w:val="0"/>
      <w:marRight w:val="0"/>
      <w:marTop w:val="0"/>
      <w:marBottom w:val="0"/>
      <w:divBdr>
        <w:top w:val="none" w:sz="0" w:space="0" w:color="auto"/>
        <w:left w:val="none" w:sz="0" w:space="0" w:color="auto"/>
        <w:bottom w:val="none" w:sz="0" w:space="0" w:color="auto"/>
        <w:right w:val="none" w:sz="0" w:space="0" w:color="auto"/>
      </w:divBdr>
    </w:div>
    <w:div w:id="818423145">
      <w:bodyDiv w:val="1"/>
      <w:marLeft w:val="0"/>
      <w:marRight w:val="0"/>
      <w:marTop w:val="0"/>
      <w:marBottom w:val="0"/>
      <w:divBdr>
        <w:top w:val="none" w:sz="0" w:space="0" w:color="auto"/>
        <w:left w:val="none" w:sz="0" w:space="0" w:color="auto"/>
        <w:bottom w:val="none" w:sz="0" w:space="0" w:color="auto"/>
        <w:right w:val="none" w:sz="0" w:space="0" w:color="auto"/>
      </w:divBdr>
    </w:div>
    <w:div w:id="819077124">
      <w:bodyDiv w:val="1"/>
      <w:marLeft w:val="0"/>
      <w:marRight w:val="0"/>
      <w:marTop w:val="0"/>
      <w:marBottom w:val="0"/>
      <w:divBdr>
        <w:top w:val="none" w:sz="0" w:space="0" w:color="auto"/>
        <w:left w:val="none" w:sz="0" w:space="0" w:color="auto"/>
        <w:bottom w:val="none" w:sz="0" w:space="0" w:color="auto"/>
        <w:right w:val="none" w:sz="0" w:space="0" w:color="auto"/>
      </w:divBdr>
    </w:div>
    <w:div w:id="985620493">
      <w:bodyDiv w:val="1"/>
      <w:marLeft w:val="0"/>
      <w:marRight w:val="0"/>
      <w:marTop w:val="0"/>
      <w:marBottom w:val="0"/>
      <w:divBdr>
        <w:top w:val="none" w:sz="0" w:space="0" w:color="auto"/>
        <w:left w:val="none" w:sz="0" w:space="0" w:color="auto"/>
        <w:bottom w:val="none" w:sz="0" w:space="0" w:color="auto"/>
        <w:right w:val="none" w:sz="0" w:space="0" w:color="auto"/>
      </w:divBdr>
    </w:div>
    <w:div w:id="1149440904">
      <w:bodyDiv w:val="1"/>
      <w:marLeft w:val="0"/>
      <w:marRight w:val="0"/>
      <w:marTop w:val="0"/>
      <w:marBottom w:val="0"/>
      <w:divBdr>
        <w:top w:val="none" w:sz="0" w:space="0" w:color="auto"/>
        <w:left w:val="none" w:sz="0" w:space="0" w:color="auto"/>
        <w:bottom w:val="none" w:sz="0" w:space="0" w:color="auto"/>
        <w:right w:val="none" w:sz="0" w:space="0" w:color="auto"/>
      </w:divBdr>
    </w:div>
    <w:div w:id="1150903532">
      <w:bodyDiv w:val="1"/>
      <w:marLeft w:val="0"/>
      <w:marRight w:val="0"/>
      <w:marTop w:val="0"/>
      <w:marBottom w:val="0"/>
      <w:divBdr>
        <w:top w:val="none" w:sz="0" w:space="0" w:color="auto"/>
        <w:left w:val="none" w:sz="0" w:space="0" w:color="auto"/>
        <w:bottom w:val="none" w:sz="0" w:space="0" w:color="auto"/>
        <w:right w:val="none" w:sz="0" w:space="0" w:color="auto"/>
      </w:divBdr>
    </w:div>
    <w:div w:id="1215044191">
      <w:bodyDiv w:val="1"/>
      <w:marLeft w:val="0"/>
      <w:marRight w:val="0"/>
      <w:marTop w:val="0"/>
      <w:marBottom w:val="0"/>
      <w:divBdr>
        <w:top w:val="none" w:sz="0" w:space="0" w:color="auto"/>
        <w:left w:val="none" w:sz="0" w:space="0" w:color="auto"/>
        <w:bottom w:val="none" w:sz="0" w:space="0" w:color="auto"/>
        <w:right w:val="none" w:sz="0" w:space="0" w:color="auto"/>
      </w:divBdr>
    </w:div>
    <w:div w:id="1227061219">
      <w:bodyDiv w:val="1"/>
      <w:marLeft w:val="0"/>
      <w:marRight w:val="0"/>
      <w:marTop w:val="0"/>
      <w:marBottom w:val="0"/>
      <w:divBdr>
        <w:top w:val="none" w:sz="0" w:space="0" w:color="auto"/>
        <w:left w:val="none" w:sz="0" w:space="0" w:color="auto"/>
        <w:bottom w:val="none" w:sz="0" w:space="0" w:color="auto"/>
        <w:right w:val="none" w:sz="0" w:space="0" w:color="auto"/>
      </w:divBdr>
    </w:div>
    <w:div w:id="1260676228">
      <w:bodyDiv w:val="1"/>
      <w:marLeft w:val="0"/>
      <w:marRight w:val="0"/>
      <w:marTop w:val="0"/>
      <w:marBottom w:val="0"/>
      <w:divBdr>
        <w:top w:val="none" w:sz="0" w:space="0" w:color="auto"/>
        <w:left w:val="none" w:sz="0" w:space="0" w:color="auto"/>
        <w:bottom w:val="none" w:sz="0" w:space="0" w:color="auto"/>
        <w:right w:val="none" w:sz="0" w:space="0" w:color="auto"/>
      </w:divBdr>
    </w:div>
    <w:div w:id="1266037555">
      <w:bodyDiv w:val="1"/>
      <w:marLeft w:val="0"/>
      <w:marRight w:val="0"/>
      <w:marTop w:val="0"/>
      <w:marBottom w:val="0"/>
      <w:divBdr>
        <w:top w:val="none" w:sz="0" w:space="0" w:color="auto"/>
        <w:left w:val="none" w:sz="0" w:space="0" w:color="auto"/>
        <w:bottom w:val="none" w:sz="0" w:space="0" w:color="auto"/>
        <w:right w:val="none" w:sz="0" w:space="0" w:color="auto"/>
      </w:divBdr>
    </w:div>
    <w:div w:id="1266504205">
      <w:bodyDiv w:val="1"/>
      <w:marLeft w:val="0"/>
      <w:marRight w:val="0"/>
      <w:marTop w:val="0"/>
      <w:marBottom w:val="0"/>
      <w:divBdr>
        <w:top w:val="none" w:sz="0" w:space="0" w:color="auto"/>
        <w:left w:val="none" w:sz="0" w:space="0" w:color="auto"/>
        <w:bottom w:val="none" w:sz="0" w:space="0" w:color="auto"/>
        <w:right w:val="none" w:sz="0" w:space="0" w:color="auto"/>
      </w:divBdr>
    </w:div>
    <w:div w:id="1331446426">
      <w:bodyDiv w:val="1"/>
      <w:marLeft w:val="0"/>
      <w:marRight w:val="0"/>
      <w:marTop w:val="0"/>
      <w:marBottom w:val="0"/>
      <w:divBdr>
        <w:top w:val="none" w:sz="0" w:space="0" w:color="auto"/>
        <w:left w:val="none" w:sz="0" w:space="0" w:color="auto"/>
        <w:bottom w:val="none" w:sz="0" w:space="0" w:color="auto"/>
        <w:right w:val="none" w:sz="0" w:space="0" w:color="auto"/>
      </w:divBdr>
    </w:div>
    <w:div w:id="1342509316">
      <w:bodyDiv w:val="1"/>
      <w:marLeft w:val="0"/>
      <w:marRight w:val="0"/>
      <w:marTop w:val="0"/>
      <w:marBottom w:val="0"/>
      <w:divBdr>
        <w:top w:val="none" w:sz="0" w:space="0" w:color="auto"/>
        <w:left w:val="none" w:sz="0" w:space="0" w:color="auto"/>
        <w:bottom w:val="none" w:sz="0" w:space="0" w:color="auto"/>
        <w:right w:val="none" w:sz="0" w:space="0" w:color="auto"/>
      </w:divBdr>
    </w:div>
    <w:div w:id="1363089438">
      <w:bodyDiv w:val="1"/>
      <w:marLeft w:val="0"/>
      <w:marRight w:val="0"/>
      <w:marTop w:val="0"/>
      <w:marBottom w:val="0"/>
      <w:divBdr>
        <w:top w:val="none" w:sz="0" w:space="0" w:color="auto"/>
        <w:left w:val="none" w:sz="0" w:space="0" w:color="auto"/>
        <w:bottom w:val="none" w:sz="0" w:space="0" w:color="auto"/>
        <w:right w:val="none" w:sz="0" w:space="0" w:color="auto"/>
      </w:divBdr>
    </w:div>
    <w:div w:id="1410956620">
      <w:bodyDiv w:val="1"/>
      <w:marLeft w:val="0"/>
      <w:marRight w:val="0"/>
      <w:marTop w:val="0"/>
      <w:marBottom w:val="0"/>
      <w:divBdr>
        <w:top w:val="none" w:sz="0" w:space="0" w:color="auto"/>
        <w:left w:val="none" w:sz="0" w:space="0" w:color="auto"/>
        <w:bottom w:val="none" w:sz="0" w:space="0" w:color="auto"/>
        <w:right w:val="none" w:sz="0" w:space="0" w:color="auto"/>
      </w:divBdr>
    </w:div>
    <w:div w:id="1450320266">
      <w:bodyDiv w:val="1"/>
      <w:marLeft w:val="0"/>
      <w:marRight w:val="0"/>
      <w:marTop w:val="0"/>
      <w:marBottom w:val="0"/>
      <w:divBdr>
        <w:top w:val="none" w:sz="0" w:space="0" w:color="auto"/>
        <w:left w:val="none" w:sz="0" w:space="0" w:color="auto"/>
        <w:bottom w:val="none" w:sz="0" w:space="0" w:color="auto"/>
        <w:right w:val="none" w:sz="0" w:space="0" w:color="auto"/>
      </w:divBdr>
    </w:div>
    <w:div w:id="1462579691">
      <w:bodyDiv w:val="1"/>
      <w:marLeft w:val="0"/>
      <w:marRight w:val="0"/>
      <w:marTop w:val="0"/>
      <w:marBottom w:val="0"/>
      <w:divBdr>
        <w:top w:val="none" w:sz="0" w:space="0" w:color="auto"/>
        <w:left w:val="none" w:sz="0" w:space="0" w:color="auto"/>
        <w:bottom w:val="none" w:sz="0" w:space="0" w:color="auto"/>
        <w:right w:val="none" w:sz="0" w:space="0" w:color="auto"/>
      </w:divBdr>
    </w:div>
    <w:div w:id="1477794353">
      <w:bodyDiv w:val="1"/>
      <w:marLeft w:val="0"/>
      <w:marRight w:val="0"/>
      <w:marTop w:val="0"/>
      <w:marBottom w:val="0"/>
      <w:divBdr>
        <w:top w:val="none" w:sz="0" w:space="0" w:color="auto"/>
        <w:left w:val="none" w:sz="0" w:space="0" w:color="auto"/>
        <w:bottom w:val="none" w:sz="0" w:space="0" w:color="auto"/>
        <w:right w:val="none" w:sz="0" w:space="0" w:color="auto"/>
      </w:divBdr>
    </w:div>
    <w:div w:id="1728452412">
      <w:bodyDiv w:val="1"/>
      <w:marLeft w:val="0"/>
      <w:marRight w:val="0"/>
      <w:marTop w:val="0"/>
      <w:marBottom w:val="0"/>
      <w:divBdr>
        <w:top w:val="none" w:sz="0" w:space="0" w:color="auto"/>
        <w:left w:val="none" w:sz="0" w:space="0" w:color="auto"/>
        <w:bottom w:val="none" w:sz="0" w:space="0" w:color="auto"/>
        <w:right w:val="none" w:sz="0" w:space="0" w:color="auto"/>
      </w:divBdr>
    </w:div>
    <w:div w:id="1779523244">
      <w:bodyDiv w:val="1"/>
      <w:marLeft w:val="0"/>
      <w:marRight w:val="0"/>
      <w:marTop w:val="0"/>
      <w:marBottom w:val="0"/>
      <w:divBdr>
        <w:top w:val="none" w:sz="0" w:space="0" w:color="auto"/>
        <w:left w:val="none" w:sz="0" w:space="0" w:color="auto"/>
        <w:bottom w:val="none" w:sz="0" w:space="0" w:color="auto"/>
        <w:right w:val="none" w:sz="0" w:space="0" w:color="auto"/>
      </w:divBdr>
    </w:div>
    <w:div w:id="1870410128">
      <w:bodyDiv w:val="1"/>
      <w:marLeft w:val="0"/>
      <w:marRight w:val="0"/>
      <w:marTop w:val="0"/>
      <w:marBottom w:val="0"/>
      <w:divBdr>
        <w:top w:val="none" w:sz="0" w:space="0" w:color="auto"/>
        <w:left w:val="none" w:sz="0" w:space="0" w:color="auto"/>
        <w:bottom w:val="none" w:sz="0" w:space="0" w:color="auto"/>
        <w:right w:val="none" w:sz="0" w:space="0" w:color="auto"/>
      </w:divBdr>
    </w:div>
    <w:div w:id="1979529053">
      <w:bodyDiv w:val="1"/>
      <w:marLeft w:val="0"/>
      <w:marRight w:val="0"/>
      <w:marTop w:val="0"/>
      <w:marBottom w:val="0"/>
      <w:divBdr>
        <w:top w:val="none" w:sz="0" w:space="0" w:color="auto"/>
        <w:left w:val="none" w:sz="0" w:space="0" w:color="auto"/>
        <w:bottom w:val="none" w:sz="0" w:space="0" w:color="auto"/>
        <w:right w:val="none" w:sz="0" w:space="0" w:color="auto"/>
      </w:divBdr>
    </w:div>
    <w:div w:id="1980379515">
      <w:bodyDiv w:val="1"/>
      <w:marLeft w:val="0"/>
      <w:marRight w:val="0"/>
      <w:marTop w:val="0"/>
      <w:marBottom w:val="0"/>
      <w:divBdr>
        <w:top w:val="none" w:sz="0" w:space="0" w:color="auto"/>
        <w:left w:val="none" w:sz="0" w:space="0" w:color="auto"/>
        <w:bottom w:val="none" w:sz="0" w:space="0" w:color="auto"/>
        <w:right w:val="none" w:sz="0" w:space="0" w:color="auto"/>
      </w:divBdr>
    </w:div>
    <w:div w:id="2046444266">
      <w:bodyDiv w:val="1"/>
      <w:marLeft w:val="0"/>
      <w:marRight w:val="0"/>
      <w:marTop w:val="0"/>
      <w:marBottom w:val="0"/>
      <w:divBdr>
        <w:top w:val="none" w:sz="0" w:space="0" w:color="auto"/>
        <w:left w:val="none" w:sz="0" w:space="0" w:color="auto"/>
        <w:bottom w:val="none" w:sz="0" w:space="0" w:color="auto"/>
        <w:right w:val="none" w:sz="0" w:space="0" w:color="auto"/>
      </w:divBdr>
    </w:div>
    <w:div w:id="2074546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microsoft.com/office/2019/05/relationships/documenttasks" Target="documenttasks/documenttasks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05A6F281-AA9B-4B6A-9F55-B5D12267ACEC}">
    <t:Anchor>
      <t:Comment id="855784696"/>
    </t:Anchor>
    <t:History>
      <t:Event id="{B87E4546-D9C0-4559-A399-B5AA3C6DA50A}" time="2024-03-14T16:45:44.021Z">
        <t:Attribution userId="S::andrea.yearwood@kerv.com::243f3dcd-1ad6-4bcb-8004-d7bb11b6a734" userProvider="AD" userName="Andrea Yearwood"/>
        <t:Anchor>
          <t:Comment id="1676554604"/>
        </t:Anchor>
        <t:Create/>
      </t:Event>
      <t:Event id="{157C2942-1456-4B42-AB16-17D75C1BC2C7}" time="2024-03-14T16:45:44.021Z">
        <t:Attribution userId="S::andrea.yearwood@kerv.com::243f3dcd-1ad6-4bcb-8004-d7bb11b6a734" userProvider="AD" userName="Andrea Yearwood"/>
        <t:Anchor>
          <t:Comment id="1676554604"/>
        </t:Anchor>
        <t:Assign userId="S::Lee.Terron@kerv.com::c752da4b-0520-4c4a-9152-86cd11e3bdd8" userProvider="AD" userName="Lee Terron"/>
      </t:Event>
      <t:Event id="{A8D9DA16-0D41-4D30-97F8-B396C6932331}" time="2024-03-14T16:45:44.021Z">
        <t:Attribution userId="S::andrea.yearwood@kerv.com::243f3dcd-1ad6-4bcb-8004-d7bb11b6a734" userProvider="AD" userName="Andrea Yearwood"/>
        <t:Anchor>
          <t:Comment id="1676554604"/>
        </t:Anchor>
        <t:SetTitle title="…user licence costs will change or the type of licence ordered be different and not available at the same cost etc? @Lee Terron are you comfortable with a blanket statement as per Alice's suggestion? Anything else to be captured in the amendment?"/>
      </t:Event>
      <t:Event id="{ACD92714-E6DA-4C5D-BCD0-A39286C1D985}" time="2024-03-27T14:48:28.667Z">
        <t:Attribution userId="S::Andrea.Yearwood@kerv.com::243f3dcd-1ad6-4bcb-8004-d7bb11b6a734" userProvider="AD" userName="Andrea Yearwood"/>
        <t:Progress percentComplete="100"/>
      </t:Event>
    </t:History>
  </t:Task>
  <t:Task id="{510DF514-0332-4136-AB00-712E9BBE9DDD}">
    <t:Anchor>
      <t:Comment id="515129677"/>
    </t:Anchor>
    <t:History>
      <t:Event id="{17CA7220-35F7-4519-8AC6-85FA2B3BA05F}" time="2024-03-14T16:56:26.002Z">
        <t:Attribution userId="S::andrea.yearwood@kerv.com::243f3dcd-1ad6-4bcb-8004-d7bb11b6a734" userProvider="AD" userName="Andrea Yearwood"/>
        <t:Anchor>
          <t:Comment id="1008763284"/>
        </t:Anchor>
        <t:Create/>
      </t:Event>
      <t:Event id="{AE184913-A2D4-4C48-A754-2AC977ECEE1F}" time="2024-03-14T16:56:26.002Z">
        <t:Attribution userId="S::andrea.yearwood@kerv.com::243f3dcd-1ad6-4bcb-8004-d7bb11b6a734" userProvider="AD" userName="Andrea Yearwood"/>
        <t:Anchor>
          <t:Comment id="1008763284"/>
        </t:Anchor>
        <t:Assign userId="S::thomas.perkins@kerv.com::93782cbe-ffa7-4c1c-bba9-6ec18274439b" userProvider="AD" userName="Thomas Perkins"/>
      </t:Event>
      <t:Event id="{65ACC296-49D5-4799-8D40-723D46416FE1}" time="2024-03-14T16:56:26.002Z">
        <t:Attribution userId="S::andrea.yearwood@kerv.com::243f3dcd-1ad6-4bcb-8004-d7bb11b6a734" userProvider="AD" userName="Andrea Yearwood"/>
        <t:Anchor>
          <t:Comment id="1008763284"/>
        </t:Anchor>
        <t:SetTitle title="@Thomas Perkins please confirm if this is required."/>
      </t:Event>
      <t:Event id="{FCA317BC-FC31-46C3-860B-49452B16694C}" time="2024-05-10T16:21:40.181Z">
        <t:Attribution userId="S::andrea.yearwood@kerv.com::243f3dcd-1ad6-4bcb-8004-d7bb11b6a734" userProvider="AD" userName="Andrea Yearwood"/>
        <t:Progress percentComplete="100"/>
      </t:Event>
    </t:History>
  </t:Task>
  <t:Task id="{0B32C189-79DB-457B-8A04-8766AB5A0A6D}">
    <t:Anchor>
      <t:Comment id="1582177340"/>
    </t:Anchor>
    <t:History>
      <t:Event id="{EAAD8AE8-AE13-4A44-9EC7-B06DA343FC28}" time="2024-03-14T16:56:26.002Z">
        <t:Attribution userId="S::andrea.yearwood@kerv.com::243f3dcd-1ad6-4bcb-8004-d7bb11b6a734" userProvider="AD" userName="Andrea Yearwood"/>
        <t:Anchor>
          <t:Comment id="553521147"/>
        </t:Anchor>
        <t:Create/>
      </t:Event>
      <t:Event id="{927423E7-37AD-4A77-BCDB-6AFD529DDBCF}" time="2024-03-14T16:56:26.002Z">
        <t:Attribution userId="S::andrea.yearwood@kerv.com::243f3dcd-1ad6-4bcb-8004-d7bb11b6a734" userProvider="AD" userName="Andrea Yearwood"/>
        <t:Anchor>
          <t:Comment id="553521147"/>
        </t:Anchor>
        <t:Assign userId="S::thomas.perkins@kerv.com::93782cbe-ffa7-4c1c-bba9-6ec18274439b" userProvider="AD" userName="Thomas Perkins"/>
      </t:Event>
      <t:Event id="{7E7063B1-5DC2-4750-A5EB-40C19C32A731}" time="2024-03-14T16:56:26.002Z">
        <t:Attribution userId="S::andrea.yearwood@kerv.com::243f3dcd-1ad6-4bcb-8004-d7bb11b6a734" userProvider="AD" userName="Andrea Yearwood"/>
        <t:Anchor>
          <t:Comment id="553521147"/>
        </t:Anchor>
        <t:SetTitle title="@Thomas Perkins please confirm if this is required."/>
      </t:Event>
    </t:History>
  </t:Task>
  <t:Task id="{66B87985-647A-480F-8B64-70B67E0ADB06}">
    <t:Anchor>
      <t:Comment id="1919613777"/>
    </t:Anchor>
    <t:History>
      <t:Event id="{544C8746-A943-484F-B8D7-91E7F4B6882A}" time="2024-03-14T16:46:21.659Z">
        <t:Attribution userId="S::andrea.yearwood@kerv.com::243f3dcd-1ad6-4bcb-8004-d7bb11b6a734" userProvider="AD" userName="Andrea Yearwood"/>
        <t:Anchor>
          <t:Comment id="819901112"/>
        </t:Anchor>
        <t:Create/>
      </t:Event>
      <t:Event id="{535D6DF7-407A-4A05-A5D6-FC74E94769F3}" time="2024-03-14T16:46:21.659Z">
        <t:Attribution userId="S::andrea.yearwood@kerv.com::243f3dcd-1ad6-4bcb-8004-d7bb11b6a734" userProvider="AD" userName="Andrea Yearwood"/>
        <t:Anchor>
          <t:Comment id="819901112"/>
        </t:Anchor>
        <t:Assign userId="S::thomas.perkins@kerv.com::93782cbe-ffa7-4c1c-bba9-6ec18274439b" userProvider="AD" userName="Thomas Perkins"/>
      </t:Event>
      <t:Event id="{1B551BA5-6EA9-42C0-A8D0-2E069B8D756C}" time="2024-03-14T16:46:21.659Z">
        <t:Attribution userId="S::andrea.yearwood@kerv.com::243f3dcd-1ad6-4bcb-8004-d7bb11b6a734" userProvider="AD" userName="Andrea Yearwood"/>
        <t:Anchor>
          <t:Comment id="819901112"/>
        </t:Anchor>
        <t:SetTitle title="@Thomas Perkins please confirm this is still the case."/>
      </t:Event>
    </t:History>
  </t:Task>
  <t:Task id="{BF05C190-E126-4953-BB17-746CFE266557}">
    <t:Anchor>
      <t:Comment id="304228222"/>
    </t:Anchor>
    <t:History>
      <t:Event id="{FA35D8F2-7682-4EA8-8DFB-E1199449A0EA}" time="2024-03-14T16:45:44.021Z">
        <t:Attribution userId="S::andrea.yearwood@kerv.com::243f3dcd-1ad6-4bcb-8004-d7bb11b6a734" userProvider="AD" userName="Andrea Yearwood"/>
        <t:Anchor>
          <t:Comment id="1417885404"/>
        </t:Anchor>
        <t:Create/>
      </t:Event>
      <t:Event id="{F8A99152-E5D3-4348-81D1-F47E464111A3}" time="2024-03-14T16:45:44.021Z">
        <t:Attribution userId="S::andrea.yearwood@kerv.com::243f3dcd-1ad6-4bcb-8004-d7bb11b6a734" userProvider="AD" userName="Andrea Yearwood"/>
        <t:Anchor>
          <t:Comment id="1417885404"/>
        </t:Anchor>
        <t:Assign userId="S::Lee.Terron@kerv.com::c752da4b-0520-4c4a-9152-86cd11e3bdd8" userProvider="AD" userName="Lee Terron"/>
      </t:Event>
      <t:Event id="{B1142C27-DA7C-4E70-A4D4-D6FE47876555}" time="2024-03-14T16:45:44.021Z">
        <t:Attribution userId="S::andrea.yearwood@kerv.com::243f3dcd-1ad6-4bcb-8004-d7bb11b6a734" userProvider="AD" userName="Andrea Yearwood"/>
        <t:Anchor>
          <t:Comment id="1417885404"/>
        </t:Anchor>
        <t:SetTitle title="…user licence costs will change or the type of licence ordered be different and not available at the same cost etc? @Lee Terron are you comfortable with a blanket statement as per Alice's suggestion? Anything else to be captured in the amendment?"/>
      </t:Event>
      <t:Event id="{526C2472-E392-4BF9-B165-125D20342B7E}" time="2024-03-27T14:48:28.667Z">
        <t:Attribution userId="S::Andrea.Yearwood@kerv.com::243f3dcd-1ad6-4bcb-8004-d7bb11b6a734" userProvider="AD" userName="Andrea Yearwood"/>
        <t:Progress percentComplete="100"/>
      </t:Event>
    </t:History>
  </t:Task>
  <t:Task id="{6E8950E7-2DE7-446E-B6AD-4A004D995381}">
    <t:Anchor>
      <t:Comment id="1252142966"/>
    </t:Anchor>
    <t:History>
      <t:Event id="{A8E340A3-C06C-44CC-9D95-BFE0DB229DE9}" time="2024-03-19T14:28:53.953Z">
        <t:Attribution userId="S::andrea.yearwood@kerv.com::243f3dcd-1ad6-4bcb-8004-d7bb11b6a734" userProvider="AD" userName="Andrea Yearwood"/>
        <t:Anchor>
          <t:Comment id="1252142966"/>
        </t:Anchor>
        <t:Create/>
      </t:Event>
      <t:Event id="{51F88DF8-1817-413C-AB4B-A204FA849075}" time="2024-03-19T14:28:53.953Z">
        <t:Attribution userId="S::andrea.yearwood@kerv.com::243f3dcd-1ad6-4bcb-8004-d7bb11b6a734" userProvider="AD" userName="Andrea Yearwood"/>
        <t:Anchor>
          <t:Comment id="1252142966"/>
        </t:Anchor>
        <t:Assign userId="S::Alice.Van-Cliff@kerv.com::dffeffc5-2f52-4c3a-aadc-ab4e923d1455" userProvider="AD" userName="Alice Van-Cliff"/>
      </t:Event>
      <t:Event id="{1271E4B3-E618-4A06-A396-645B8B350573}" time="2024-03-19T14:28:53.953Z">
        <t:Attribution userId="S::andrea.yearwood@kerv.com::243f3dcd-1ad6-4bcb-8004-d7bb11b6a734" userProvider="AD" userName="Andrea Yearwood"/>
        <t:Anchor>
          <t:Comment id="1252142966"/>
        </t:Anchor>
        <t:SetTitle title="@Alice Van-Cliff Does this definition work for you?"/>
      </t:Event>
      <t:Event id="{F49ACBCA-3688-4677-8B68-38F62E820904}" time="2024-03-20T16:30:56.684Z">
        <t:Attribution userId="S::Andrea.Yearwood@kerv.com::243f3dcd-1ad6-4bcb-8004-d7bb11b6a734" userProvider="AD" userName="Andrea Yearwood"/>
        <t:Progress percentComplete="100"/>
      </t:Event>
    </t:History>
  </t:Task>
  <t:Task id="{E6E8A09B-9954-4803-ABE8-7E66B03F1732}">
    <t:Anchor>
      <t:Comment id="1348233205"/>
    </t:Anchor>
    <t:History>
      <t:Event id="{2CB4A31A-E295-49B5-9FC6-0C1EA519D399}" time="2024-03-19T14:28:53.953Z">
        <t:Attribution userId="S::andrea.yearwood@kerv.com::243f3dcd-1ad6-4bcb-8004-d7bb11b6a734" userProvider="AD" userName="Andrea Yearwood"/>
        <t:Anchor>
          <t:Comment id="1348233205"/>
        </t:Anchor>
        <t:Create/>
      </t:Event>
      <t:Event id="{53175F0F-E35D-4D78-A736-5EDA4A5894AF}" time="2024-03-19T14:28:53.953Z">
        <t:Attribution userId="S::andrea.yearwood@kerv.com::243f3dcd-1ad6-4bcb-8004-d7bb11b6a734" userProvider="AD" userName="Andrea Yearwood"/>
        <t:Anchor>
          <t:Comment id="1348233205"/>
        </t:Anchor>
        <t:Assign userId="S::Alice.Van-Cliff@kerv.com::dffeffc5-2f52-4c3a-aadc-ab4e923d1455" userProvider="AD" userName="Alice Van-Cliff"/>
      </t:Event>
      <t:Event id="{5AC0FBBE-8853-4D87-8817-35C4E3CEF421}" time="2024-03-19T14:28:53.953Z">
        <t:Attribution userId="S::andrea.yearwood@kerv.com::243f3dcd-1ad6-4bcb-8004-d7bb11b6a734" userProvider="AD" userName="Andrea Yearwood"/>
        <t:Anchor>
          <t:Comment id="1348233205"/>
        </t:Anchor>
        <t:SetTitle title="@Alice Van-Cliff Does this definition work for you?"/>
      </t:Event>
      <t:Event id="{62D95609-2E16-444F-846F-D42E3109D096}" time="2024-03-20T16:30:56.684Z">
        <t:Attribution userId="S::Andrea.Yearwood@kerv.com::243f3dcd-1ad6-4bcb-8004-d7bb11b6a734" userProvider="AD" userName="Andrea Yearwood"/>
        <t:Progress percentComplete="100"/>
      </t:Event>
    </t:History>
  </t:Task>
  <t:Task id="{E6E61588-E7BB-4EE7-93B2-1549B3C6499E}">
    <t:Anchor>
      <t:Comment id="586125590"/>
    </t:Anchor>
    <t:History>
      <t:Event id="{00089665-E4EB-464E-A1F4-D72252DEBDF6}" time="2024-05-10T16:26:53.371Z">
        <t:Attribution userId="S::andrea.yearwood@kerv.com::243f3dcd-1ad6-4bcb-8004-d7bb11b6a734" userProvider="AD" userName="Andrea Yearwood"/>
        <t:Anchor>
          <t:Comment id="586125590"/>
        </t:Anchor>
        <t:Create/>
      </t:Event>
      <t:Event id="{B2799F9E-E55D-4AB1-A4C5-ED588EC8FDAE}" time="2024-05-10T16:26:53.371Z">
        <t:Attribution userId="S::andrea.yearwood@kerv.com::243f3dcd-1ad6-4bcb-8004-d7bb11b6a734" userProvider="AD" userName="Andrea Yearwood"/>
        <t:Anchor>
          <t:Comment id="586125590"/>
        </t:Anchor>
        <t:Assign userId="S::Josh.Thompson@kerv.com::264b38b9-d194-4892-a663-2976994b9aad" userProvider="AD" userName="Josh Thompson"/>
      </t:Event>
      <t:Event id="{94A4FB68-3910-4F71-84E8-FE575A8CB3E5}" time="2024-05-10T16:26:53.371Z">
        <t:Attribution userId="S::andrea.yearwood@kerv.com::243f3dcd-1ad6-4bcb-8004-d7bb11b6a734" userProvider="AD" userName="Andrea Yearwood"/>
        <t:Anchor>
          <t:Comment id="586125590"/>
        </t:Anchor>
        <t:SetTitle title="@Josh Thompson Is this section now completed?"/>
      </t:Event>
    </t:History>
  </t:Task>
  <t:Task id="{8D513410-9B6C-4C8A-9D7B-520F3DA8FD2E}">
    <t:Anchor>
      <t:Comment id="1010062654"/>
    </t:Anchor>
    <t:History>
      <t:Event id="{49731A76-6759-4576-8DCB-012DA6B031E4}" time="2024-03-14T16:57:30.382Z">
        <t:Attribution userId="S::andrea.yearwood@kerv.com::243f3dcd-1ad6-4bcb-8004-d7bb11b6a734" userProvider="AD" userName="Andrea Yearwood"/>
        <t:Anchor>
          <t:Comment id="381514409"/>
        </t:Anchor>
        <t:Create/>
      </t:Event>
      <t:Event id="{F9DA23D7-E37B-4C39-96CB-DA24A75ED30A}" time="2024-03-14T16:57:30.382Z">
        <t:Attribution userId="S::andrea.yearwood@kerv.com::243f3dcd-1ad6-4bcb-8004-d7bb11b6a734" userProvider="AD" userName="Andrea Yearwood"/>
        <t:Anchor>
          <t:Comment id="381514409"/>
        </t:Anchor>
        <t:Assign userId="S::thomas.perkins@kerv.com::93782cbe-ffa7-4c1c-bba9-6ec18274439b" userProvider="AD" userName="Thomas Perkins"/>
      </t:Event>
      <t:Event id="{E003F8E6-9233-4A01-A29A-971E3618B5B9}" time="2024-03-14T16:57:30.382Z">
        <t:Attribution userId="S::andrea.yearwood@kerv.com::243f3dcd-1ad6-4bcb-8004-d7bb11b6a734" userProvider="AD" userName="Andrea Yearwood"/>
        <t:Anchor>
          <t:Comment id="381514409"/>
        </t:Anchor>
        <t:SetTitle title="@Thomas Perkins please could you help with the above query?"/>
      </t:Event>
      <t:Event id="{641F4A14-D041-4D59-B2E2-FD7A106A05C0}" time="2024-03-27T15:24:52.422Z">
        <t:Attribution userId="S::Andrea.Yearwood@kerv.com::243f3dcd-1ad6-4bcb-8004-d7bb11b6a734" userProvider="AD" userName="Andrea Yearwood"/>
        <t:Anchor>
          <t:Comment id="942642855"/>
        </t:Anchor>
        <t:UnassignAll/>
      </t:Event>
      <t:Event id="{C139EB53-B9D7-4F98-84AA-FAABBBADE3B1}" time="2024-03-27T15:24:52.422Z">
        <t:Attribution userId="S::Andrea.Yearwood@kerv.com::243f3dcd-1ad6-4bcb-8004-d7bb11b6a734" userProvider="AD" userName="Andrea Yearwood"/>
        <t:Anchor>
          <t:Comment id="942642855"/>
        </t:Anchor>
        <t:Assign userId="S::Josh.Thompson@kerv.com::264b38b9-d194-4892-a663-2976994b9aad" userProvider="AD" userName="Josh Thompson"/>
      </t:Event>
    </t:History>
  </t:Task>
  <t:Task id="{80776C4F-7E78-4259-A7DD-153B8C261B90}">
    <t:Anchor>
      <t:Comment id="283474940"/>
    </t:Anchor>
    <t:History>
      <t:Event id="{CCF9809D-C9CE-4002-9822-43709BE41D37}" time="2024-03-14T16:57:03.541Z">
        <t:Attribution userId="S::andrea.yearwood@kerv.com::243f3dcd-1ad6-4bcb-8004-d7bb11b6a734" userProvider="AD" userName="Andrea Yearwood"/>
        <t:Anchor>
          <t:Comment id="887254236"/>
        </t:Anchor>
        <t:Create/>
      </t:Event>
      <t:Event id="{5CE51C43-DEA3-4EF5-9BAE-BF412C24D101}" time="2024-03-14T16:57:03.541Z">
        <t:Attribution userId="S::andrea.yearwood@kerv.com::243f3dcd-1ad6-4bcb-8004-d7bb11b6a734" userProvider="AD" userName="Andrea Yearwood"/>
        <t:Anchor>
          <t:Comment id="887254236"/>
        </t:Anchor>
        <t:Assign userId="S::thomas.perkins@kerv.com::93782cbe-ffa7-4c1c-bba9-6ec18274439b" userProvider="AD" userName="Thomas Perkins"/>
      </t:Event>
      <t:Event id="{5B0C1793-647F-45FF-BBF8-D1187D6EB5AC}" time="2024-03-14T16:57:03.541Z">
        <t:Attribution userId="S::andrea.yearwood@kerv.com::243f3dcd-1ad6-4bcb-8004-d7bb11b6a734" userProvider="AD" userName="Andrea Yearwood"/>
        <t:Anchor>
          <t:Comment id="887254236"/>
        </t:Anchor>
        <t:SetTitle title="@Thomas Perkins Not sure if you are able to respond to the above query?"/>
      </t:Event>
      <t:Event id="{C67F14D7-934C-4103-B80A-6CF851969C46}" time="2024-03-27T15:23:06.766Z">
        <t:Attribution userId="S::Andrea.Yearwood@kerv.com::243f3dcd-1ad6-4bcb-8004-d7bb11b6a734" userProvider="AD" userName="Andrea Yearwood"/>
        <t:Progress percentComplete="100"/>
      </t:Event>
    </t:History>
  </t:Task>
  <t:Task id="{AC9D9C12-5E04-4526-B3C7-C924F183A0DF}">
    <t:Anchor>
      <t:Comment id="1042021706"/>
    </t:Anchor>
    <t:History>
      <t:Event id="{50483993-7107-4D81-A502-25480854BD53}" time="2024-08-19T09:36:18.007Z">
        <t:Attribution userId="S::Andrea.Yearwood@kerv.com::243f3dcd-1ad6-4bcb-8004-d7bb11b6a734" userProvider="AD" userName="Andrea Yearwood"/>
        <t:Anchor>
          <t:Comment id="1042021706"/>
        </t:Anchor>
        <t:Create/>
      </t:Event>
      <t:Event id="{A754CF8C-DADE-430C-B8DD-90EDF5FD355E}" time="2024-08-19T09:36:18.007Z">
        <t:Attribution userId="S::Andrea.Yearwood@kerv.com::243f3dcd-1ad6-4bcb-8004-d7bb11b6a734" userProvider="AD" userName="Andrea Yearwood"/>
        <t:Anchor>
          <t:Comment id="1042021706"/>
        </t:Anchor>
        <t:Assign userId="S::Stephanie.Scarlett@kerv.com::b4ca47bd-6f17-4d6f-8f96-28b23cd78e37" userProvider="AD" userName="Stephanie Scarlett"/>
      </t:Event>
      <t:Event id="{A2C36CD7-515F-4D65-AE82-C98C1FD212BA}" time="2024-08-19T09:36:18.007Z">
        <t:Attribution userId="S::Andrea.Yearwood@kerv.com::243f3dcd-1ad6-4bcb-8004-d7bb11b6a734" userProvider="AD" userName="Andrea Yearwood"/>
        <t:Anchor>
          <t:Comment id="1042021706"/>
        </t:Anchor>
        <t:SetTitle title="@Stephanie Please could you check these links all work to the 3rd party service terms?"/>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0A95F1619F618489E26F9638A9AAEA3" ma:contentTypeVersion="8" ma:contentTypeDescription="Create a new document." ma:contentTypeScope="" ma:versionID="0e0d137731646893dcffb7adf3ada571">
  <xsd:schema xmlns:xsd="http://www.w3.org/2001/XMLSchema" xmlns:xs="http://www.w3.org/2001/XMLSchema" xmlns:p="http://schemas.microsoft.com/office/2006/metadata/properties" xmlns:ns2="e8527981-863e-4b88-8737-295f188cf5ec" targetNamespace="http://schemas.microsoft.com/office/2006/metadata/properties" ma:root="true" ma:fieldsID="864856f963a9c278d79b7c00676fd99e" ns2:_="">
    <xsd:import namespace="e8527981-863e-4b88-8737-295f188cf5e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527981-863e-4b88-8737-295f188cf5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EE1A53-B7A9-4E2F-B727-2DB0CA1C18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527981-863e-4b88-8737-295f188cf5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CFCFF8A-274E-4893-9C73-3D5BC5F0536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9E85718-33E3-4C5F-AAC6-FED32A8F15D0}">
  <ds:schemaRefs>
    <ds:schemaRef ds:uri="http://schemas.microsoft.com/sharepoint/v3/contenttype/forms"/>
  </ds:schemaRefs>
</ds:datastoreItem>
</file>

<file path=customXml/itemProps4.xml><?xml version="1.0" encoding="utf-8"?>
<ds:datastoreItem xmlns:ds="http://schemas.openxmlformats.org/officeDocument/2006/customXml" ds:itemID="{A8A1AA28-6F61-4DBC-9C29-BA2FC1DFCB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2181</Words>
  <Characters>11409</Characters>
  <Application>Microsoft Office Word</Application>
  <DocSecurity>0</DocSecurity>
  <Lines>193</Lines>
  <Paragraphs>100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Yearwood</dc:creator>
  <cp:keywords/>
  <dc:description/>
  <cp:lastModifiedBy>Stephanie Scarlett</cp:lastModifiedBy>
  <cp:revision>2</cp:revision>
  <dcterms:created xsi:type="dcterms:W3CDTF">2026-09-30T11:26:00Z</dcterms:created>
  <dcterms:modified xsi:type="dcterms:W3CDTF">2026-09-30T11:26:00Z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5a5b6dc-5ae1-4e69-b825-8a23bb525c32_Enabled">
    <vt:lpwstr>true</vt:lpwstr>
  </property>
  <property fmtid="{D5CDD505-2E9C-101B-9397-08002B2CF9AE}" pid="3" name="MSIP_Label_25a5b6dc-5ae1-4e69-b825-8a23bb525c32_SetDate">
    <vt:lpwstr>2024-02-12T14:54:15Z</vt:lpwstr>
  </property>
  <property fmtid="{D5CDD505-2E9C-101B-9397-08002B2CF9AE}" pid="4" name="MSIP_Label_25a5b6dc-5ae1-4e69-b825-8a23bb525c32_Method">
    <vt:lpwstr>Standard</vt:lpwstr>
  </property>
  <property fmtid="{D5CDD505-2E9C-101B-9397-08002B2CF9AE}" pid="5" name="MSIP_Label_25a5b6dc-5ae1-4e69-b825-8a23bb525c32_Name">
    <vt:lpwstr>Confidential</vt:lpwstr>
  </property>
  <property fmtid="{D5CDD505-2E9C-101B-9397-08002B2CF9AE}" pid="6" name="MSIP_Label_25a5b6dc-5ae1-4e69-b825-8a23bb525c32_SiteId">
    <vt:lpwstr>741678da-616a-4cd9-a82b-b5b4cf804f44</vt:lpwstr>
  </property>
  <property fmtid="{D5CDD505-2E9C-101B-9397-08002B2CF9AE}" pid="7" name="MSIP_Label_25a5b6dc-5ae1-4e69-b825-8a23bb525c32_ActionId">
    <vt:lpwstr>e7cbdc53-ebf9-4059-b93d-4abca08acc4f</vt:lpwstr>
  </property>
  <property fmtid="{D5CDD505-2E9C-101B-9397-08002B2CF9AE}" pid="8" name="MSIP_Label_25a5b6dc-5ae1-4e69-b825-8a23bb525c32_ContentBits">
    <vt:lpwstr>0</vt:lpwstr>
  </property>
  <property fmtid="{D5CDD505-2E9C-101B-9397-08002B2CF9AE}" pid="9" name="ContentTypeId">
    <vt:lpwstr>0x010100E0A95F1619F618489E26F9638A9AAEA3</vt:lpwstr>
  </property>
  <property fmtid="{D5CDD505-2E9C-101B-9397-08002B2CF9AE}" pid="10" name="docLang">
    <vt:lpwstr>en</vt:lpwstr>
  </property>
</Properties>
</file>